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6412" w14:textId="77777777" w:rsidR="008F3B32" w:rsidRDefault="00A76E5E" w:rsidP="00DD0FFC">
      <w:pPr>
        <w:tabs>
          <w:tab w:val="left" w:pos="426"/>
        </w:tabs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752" behindDoc="1" locked="0" layoutInCell="1" allowOverlap="1" wp14:anchorId="5F7C3615" wp14:editId="31567DF0">
            <wp:simplePos x="0" y="0"/>
            <wp:positionH relativeFrom="column">
              <wp:posOffset>-220345</wp:posOffset>
            </wp:positionH>
            <wp:positionV relativeFrom="paragraph">
              <wp:posOffset>4445</wp:posOffset>
            </wp:positionV>
            <wp:extent cx="969645" cy="628015"/>
            <wp:effectExtent l="0" t="0" r="1905" b="635"/>
            <wp:wrapTight wrapText="bothSides">
              <wp:wrapPolygon edited="0">
                <wp:start x="8487" y="0"/>
                <wp:lineTo x="5941" y="655"/>
                <wp:lineTo x="0" y="8518"/>
                <wp:lineTo x="0" y="20967"/>
                <wp:lineTo x="21218" y="20967"/>
                <wp:lineTo x="21218" y="7862"/>
                <wp:lineTo x="14853" y="655"/>
                <wp:lineTo x="11882" y="0"/>
                <wp:lineTo x="848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DDB" w:rsidRPr="0012253C">
        <w:rPr>
          <w:rFonts w:ascii="Times New Roman" w:hAnsi="Times New Roman"/>
          <w:b/>
          <w:sz w:val="24"/>
          <w:szCs w:val="24"/>
          <w:lang w:val="ru-RU"/>
        </w:rPr>
        <w:t>Международная Ассоциация культурног</w:t>
      </w:r>
      <w:r w:rsidR="005E43D9" w:rsidRPr="0012253C"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="00513DDB" w:rsidRPr="0012253C">
        <w:rPr>
          <w:rFonts w:ascii="Times New Roman" w:hAnsi="Times New Roman"/>
          <w:b/>
          <w:sz w:val="24"/>
          <w:szCs w:val="24"/>
          <w:lang w:val="ru-RU"/>
        </w:rPr>
        <w:t>туризма</w:t>
      </w:r>
    </w:p>
    <w:p w14:paraId="5762AAE3" w14:textId="7F42A6F8" w:rsidR="00075E04" w:rsidRPr="00706382" w:rsidRDefault="00513DDB" w:rsidP="00075E04">
      <w:pPr>
        <w:spacing w:after="0"/>
        <w:contextualSpacing/>
        <w:jc w:val="center"/>
        <w:rPr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Монголия, </w:t>
      </w:r>
      <w:r w:rsidR="007B68AE" w:rsidRPr="0012253C">
        <w:rPr>
          <w:rFonts w:ascii="Times New Roman" w:hAnsi="Times New Roman"/>
          <w:sz w:val="24"/>
          <w:szCs w:val="24"/>
          <w:lang w:val="ru-RU"/>
        </w:rPr>
        <w:t>г. Улан</w:t>
      </w:r>
      <w:r w:rsidRPr="0012253C">
        <w:rPr>
          <w:rFonts w:ascii="Times New Roman" w:hAnsi="Times New Roman"/>
          <w:sz w:val="24"/>
          <w:szCs w:val="24"/>
          <w:lang w:val="ru-RU"/>
        </w:rPr>
        <w:t>-Батор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,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район Сухэ-Батора, </w:t>
      </w:r>
      <w:r w:rsidR="007B68AE" w:rsidRPr="0012253C">
        <w:rPr>
          <w:rFonts w:ascii="Times New Roman" w:hAnsi="Times New Roman"/>
          <w:sz w:val="24"/>
          <w:szCs w:val="24"/>
          <w:lang w:val="ru-RU"/>
        </w:rPr>
        <w:t>ул. Иркутская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7.</w:t>
      </w:r>
    </w:p>
    <w:p w14:paraId="5382532F" w14:textId="2594C552" w:rsidR="00513DDB" w:rsidRPr="0012253C" w:rsidRDefault="00DE6E84" w:rsidP="00075E04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fldChar w:fldCharType="begin"/>
      </w:r>
      <w:r w:rsidRPr="00DE6E84">
        <w:rPr>
          <w:lang w:val="ru-RU"/>
        </w:rPr>
        <w:instrText xml:space="preserve"> </w:instrText>
      </w:r>
      <w:r>
        <w:instrText>HYPERLINK</w:instrText>
      </w:r>
      <w:r w:rsidRPr="00DE6E84">
        <w:rPr>
          <w:lang w:val="ru-RU"/>
        </w:rPr>
        <w:instrText xml:space="preserve"> "</w:instrText>
      </w:r>
      <w:r>
        <w:instrText>http</w:instrText>
      </w:r>
      <w:r w:rsidRPr="00DE6E84">
        <w:rPr>
          <w:lang w:val="ru-RU"/>
        </w:rPr>
        <w:instrText>://</w:instrText>
      </w:r>
      <w:r>
        <w:instrText>www</w:instrText>
      </w:r>
      <w:r w:rsidRPr="00DE6E84">
        <w:rPr>
          <w:lang w:val="ru-RU"/>
        </w:rPr>
        <w:instrText>.</w:instrText>
      </w:r>
      <w:r>
        <w:instrText>makt</w:instrText>
      </w:r>
      <w:r w:rsidRPr="00DE6E84">
        <w:rPr>
          <w:lang w:val="ru-RU"/>
        </w:rPr>
        <w:instrText>.</w:instrText>
      </w:r>
      <w:r>
        <w:instrText>info</w:instrText>
      </w:r>
      <w:r w:rsidRPr="00DE6E84">
        <w:rPr>
          <w:lang w:val="ru-RU"/>
        </w:rPr>
        <w:instrText xml:space="preserve">" </w:instrText>
      </w:r>
      <w:r>
        <w:fldChar w:fldCharType="separate"/>
      </w:r>
      <w:proofErr w:type="spellStart"/>
      <w:r w:rsidR="00075E04" w:rsidRPr="0012253C">
        <w:rPr>
          <w:rFonts w:ascii="Times New Roman" w:hAnsi="Times New Roman"/>
          <w:color w:val="4F81BD" w:themeColor="accent1"/>
          <w:sz w:val="24"/>
          <w:szCs w:val="24"/>
          <w:u w:val="single"/>
        </w:rPr>
        <w:t>makt</w:t>
      </w:r>
      <w:proofErr w:type="spellEnd"/>
      <w:r w:rsidR="00075E04" w:rsidRPr="0012253C">
        <w:rPr>
          <w:rFonts w:ascii="Times New Roman" w:hAnsi="Times New Roman"/>
          <w:color w:val="4F81BD" w:themeColor="accent1"/>
          <w:sz w:val="24"/>
          <w:szCs w:val="24"/>
          <w:u w:val="single"/>
          <w:lang w:val="ru-RU"/>
        </w:rPr>
        <w:t>-</w:t>
      </w:r>
      <w:r w:rsidR="00075E04" w:rsidRPr="0012253C">
        <w:rPr>
          <w:rFonts w:ascii="Times New Roman" w:hAnsi="Times New Roman"/>
          <w:color w:val="4F81BD" w:themeColor="accent1"/>
          <w:sz w:val="24"/>
          <w:szCs w:val="24"/>
          <w:u w:val="single"/>
        </w:rPr>
        <w:t>info</w:t>
      </w:r>
      <w:r>
        <w:rPr>
          <w:rFonts w:ascii="Times New Roman" w:hAnsi="Times New Roman"/>
          <w:color w:val="4F81BD" w:themeColor="accent1"/>
          <w:sz w:val="24"/>
          <w:szCs w:val="24"/>
          <w:u w:val="single"/>
        </w:rPr>
        <w:fldChar w:fldCharType="end"/>
      </w:r>
      <w:r w:rsidR="00075E04" w:rsidRPr="0012253C">
        <w:rPr>
          <w:rFonts w:ascii="Times New Roman" w:hAnsi="Times New Roman"/>
          <w:color w:val="4F81BD" w:themeColor="accent1"/>
          <w:sz w:val="24"/>
          <w:szCs w:val="24"/>
          <w:u w:val="single"/>
          <w:lang w:val="ru-RU"/>
        </w:rPr>
        <w:t>.</w:t>
      </w:r>
      <w:r w:rsidR="00075E04" w:rsidRPr="0012253C">
        <w:rPr>
          <w:rFonts w:ascii="Times New Roman" w:hAnsi="Times New Roman"/>
          <w:color w:val="4F81BD" w:themeColor="accent1"/>
          <w:sz w:val="24"/>
          <w:szCs w:val="24"/>
          <w:u w:val="single"/>
        </w:rPr>
        <w:t>com</w:t>
      </w:r>
    </w:p>
    <w:p w14:paraId="49BE17E7" w14:textId="77777777" w:rsidR="00513DDB" w:rsidRPr="0012253C" w:rsidRDefault="00513DDB" w:rsidP="00386E1A">
      <w:pPr>
        <w:ind w:left="1416" w:hanging="1506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20DC9C7" w14:textId="77777777" w:rsidR="008059BA" w:rsidRPr="0012253C" w:rsidRDefault="008059BA" w:rsidP="00386E1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7602A5AA" w14:textId="77777777" w:rsidR="008059BA" w:rsidRPr="0012253C" w:rsidRDefault="008059BA" w:rsidP="00386E1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Положение</w:t>
      </w:r>
    </w:p>
    <w:p w14:paraId="5E9A6ACF" w14:textId="76E93F5E" w:rsidR="008059BA" w:rsidRPr="0012253C" w:rsidRDefault="008059BA" w:rsidP="00386E1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bookmarkStart w:id="0" w:name="_Hlk183027346"/>
      <w:r w:rsidRPr="0012253C">
        <w:rPr>
          <w:rFonts w:ascii="Times New Roman" w:hAnsi="Times New Roman"/>
          <w:b/>
          <w:color w:val="C00000"/>
          <w:sz w:val="24"/>
          <w:szCs w:val="24"/>
        </w:rPr>
        <w:t>X</w:t>
      </w:r>
      <w:r w:rsidR="00FA3873">
        <w:rPr>
          <w:rFonts w:ascii="Times New Roman" w:hAnsi="Times New Roman"/>
          <w:b/>
          <w:color w:val="C00000"/>
          <w:sz w:val="24"/>
          <w:szCs w:val="24"/>
        </w:rPr>
        <w:t>I</w:t>
      </w:r>
      <w:r w:rsidR="007B68AE">
        <w:rPr>
          <w:rFonts w:ascii="Times New Roman" w:hAnsi="Times New Roman"/>
          <w:b/>
          <w:color w:val="C00000"/>
          <w:sz w:val="24"/>
          <w:szCs w:val="24"/>
        </w:rPr>
        <w:t>I</w:t>
      </w:r>
      <w:r w:rsidRPr="0012253C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Международного фестиваля-конкурса</w:t>
      </w:r>
    </w:p>
    <w:p w14:paraId="6500715F" w14:textId="694CF5CC" w:rsidR="008059BA" w:rsidRDefault="00082356" w:rsidP="00386E1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«</w:t>
      </w:r>
      <w:r w:rsidR="008059BA" w:rsidRPr="0012253C">
        <w:rPr>
          <w:rFonts w:ascii="Times New Roman" w:hAnsi="Times New Roman"/>
          <w:b/>
          <w:sz w:val="24"/>
          <w:szCs w:val="24"/>
          <w:lang w:val="ru-RU"/>
        </w:rPr>
        <w:t>На Великом</w:t>
      </w:r>
      <w:r w:rsidR="00671CBD" w:rsidRPr="001225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4C1A" w:rsidRPr="0012253C">
        <w:rPr>
          <w:rFonts w:ascii="Times New Roman" w:hAnsi="Times New Roman"/>
          <w:b/>
          <w:sz w:val="24"/>
          <w:szCs w:val="24"/>
          <w:lang w:val="ru-RU"/>
        </w:rPr>
        <w:t>Чайном пути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»</w:t>
      </w:r>
    </w:p>
    <w:bookmarkEnd w:id="0"/>
    <w:p w14:paraId="3216963E" w14:textId="77777777" w:rsidR="00A630AC" w:rsidRDefault="00996550" w:rsidP="00386E1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CC3BDA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Международный </w:t>
      </w:r>
      <w:r w:rsidR="00CC3BDA" w:rsidRPr="00CC3BDA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культурно-образовательный проект </w:t>
      </w:r>
    </w:p>
    <w:p w14:paraId="487E7AF6" w14:textId="6E50F010" w:rsidR="00996550" w:rsidRDefault="00996550" w:rsidP="00386E1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CC3BDA">
        <w:rPr>
          <w:rFonts w:ascii="Times New Roman" w:hAnsi="Times New Roman"/>
          <w:b/>
          <w:i/>
          <w:iCs/>
          <w:sz w:val="24"/>
          <w:szCs w:val="24"/>
          <w:lang w:val="ru-RU"/>
        </w:rPr>
        <w:t>«Караван на Великом Чайном пути»</w:t>
      </w:r>
    </w:p>
    <w:p w14:paraId="344C4447" w14:textId="4C9478C9" w:rsidR="003E18AB" w:rsidRPr="003E18AB" w:rsidRDefault="003E18AB" w:rsidP="00386E1A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II</w:t>
      </w:r>
      <w:r w:rsidRPr="003E18AB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этап, г. Улан-Батор</w:t>
      </w:r>
    </w:p>
    <w:p w14:paraId="5D0A321C" w14:textId="3071F936" w:rsidR="008059BA" w:rsidRDefault="008059BA" w:rsidP="00386E1A">
      <w:pPr>
        <w:spacing w:after="0" w:line="240" w:lineRule="auto"/>
        <w:ind w:left="-284" w:firstLine="284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14B8AB3D" w14:textId="2334B362" w:rsidR="004126C9" w:rsidRDefault="004126C9" w:rsidP="004126C9">
      <w:pPr>
        <w:tabs>
          <w:tab w:val="left" w:pos="694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126C9">
        <w:rPr>
          <w:rFonts w:ascii="Times New Roman" w:hAnsi="Times New Roman"/>
          <w:sz w:val="24"/>
          <w:szCs w:val="24"/>
          <w:lang w:val="ru-RU"/>
        </w:rPr>
        <w:t xml:space="preserve">Караван «На Великом Чайном пути» связывает Китай, Монголию и Россию на трансграничном культурно-туристском маршруте от Хух-Хото (Китай) через Улан-Батор (Монголия) до Байкала. </w:t>
      </w:r>
      <w:r w:rsidR="00112081">
        <w:rPr>
          <w:rFonts w:ascii="Times New Roman" w:hAnsi="Times New Roman"/>
          <w:sz w:val="24"/>
          <w:szCs w:val="24"/>
          <w:lang w:val="ru-RU"/>
        </w:rPr>
        <w:t>В фестивале могут принять участие все желающие</w:t>
      </w:r>
      <w:r w:rsidR="00B85F4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126C9">
        <w:rPr>
          <w:rFonts w:ascii="Times New Roman" w:hAnsi="Times New Roman"/>
          <w:sz w:val="24"/>
          <w:szCs w:val="24"/>
          <w:lang w:val="ru-RU"/>
        </w:rPr>
        <w:t xml:space="preserve">Фестивальные мероприятия </w:t>
      </w:r>
      <w:r>
        <w:rPr>
          <w:rFonts w:ascii="Times New Roman" w:hAnsi="Times New Roman"/>
          <w:sz w:val="24"/>
          <w:szCs w:val="24"/>
        </w:rPr>
        <w:t>XII</w:t>
      </w:r>
      <w:r w:rsidRPr="004126C9">
        <w:rPr>
          <w:rFonts w:ascii="Times New Roman" w:hAnsi="Times New Roman"/>
          <w:sz w:val="24"/>
          <w:szCs w:val="24"/>
          <w:lang w:val="ru-RU"/>
        </w:rPr>
        <w:t xml:space="preserve"> «Международного фестиваля-конкурса «На Великом Чайном пути» проходят под знаком национальных культур.</w:t>
      </w:r>
    </w:p>
    <w:p w14:paraId="346FE588" w14:textId="0A67BF95" w:rsidR="00925687" w:rsidRPr="00925687" w:rsidRDefault="00925687" w:rsidP="004126C9">
      <w:pPr>
        <w:tabs>
          <w:tab w:val="left" w:pos="6946"/>
        </w:tabs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</w:pPr>
      <w:r w:rsidRPr="00925687"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  <w:t>Тематика этапов XII Международного фестиваля-конкурса «На Великом Чайном пути» - «Национальные традиции в играх, обрядах и сказаниях».</w:t>
      </w:r>
    </w:p>
    <w:p w14:paraId="1304166A" w14:textId="77777777" w:rsidR="004126C9" w:rsidRPr="0012253C" w:rsidRDefault="004126C9" w:rsidP="004126C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62592671" w14:textId="4C5E383C" w:rsidR="00BE6E31" w:rsidRPr="00010A3B" w:rsidRDefault="00BE6E31" w:rsidP="00386E1A">
      <w:pPr>
        <w:spacing w:after="0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 xml:space="preserve">Сроки проведения: </w:t>
      </w:r>
      <w:r w:rsidR="000A6188" w:rsidRPr="00010A3B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3E18AB">
        <w:rPr>
          <w:rFonts w:ascii="Times New Roman" w:hAnsi="Times New Roman"/>
          <w:sz w:val="24"/>
          <w:szCs w:val="24"/>
          <w:lang w:val="ru-RU"/>
        </w:rPr>
        <w:t>27 апреля</w:t>
      </w:r>
      <w:r w:rsidR="000A6188" w:rsidRPr="00010A3B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3E18AB">
        <w:rPr>
          <w:rFonts w:ascii="Times New Roman" w:hAnsi="Times New Roman"/>
          <w:sz w:val="24"/>
          <w:szCs w:val="24"/>
          <w:lang w:val="ru-RU"/>
        </w:rPr>
        <w:t>1 мая</w:t>
      </w:r>
      <w:r w:rsidRPr="00010A3B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FA3873" w:rsidRPr="00010A3B">
        <w:rPr>
          <w:rFonts w:ascii="Times New Roman" w:hAnsi="Times New Roman"/>
          <w:sz w:val="24"/>
          <w:szCs w:val="24"/>
          <w:lang w:val="ru-RU"/>
        </w:rPr>
        <w:t>5</w:t>
      </w:r>
      <w:r w:rsidRPr="00010A3B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010A3B" w:rsidRPr="00010A3B">
        <w:rPr>
          <w:rFonts w:ascii="Times New Roman" w:hAnsi="Times New Roman"/>
          <w:sz w:val="24"/>
          <w:szCs w:val="24"/>
          <w:lang w:val="ru-RU"/>
        </w:rPr>
        <w:t>/</w:t>
      </w:r>
      <w:r w:rsidR="003E18AB">
        <w:rPr>
          <w:rFonts w:ascii="Times New Roman" w:hAnsi="Times New Roman"/>
          <w:sz w:val="24"/>
          <w:szCs w:val="24"/>
          <w:lang w:val="ru-RU"/>
        </w:rPr>
        <w:t>5</w:t>
      </w:r>
      <w:r w:rsidR="00010A3B" w:rsidRPr="00010A3B">
        <w:rPr>
          <w:rFonts w:ascii="Times New Roman" w:hAnsi="Times New Roman"/>
          <w:sz w:val="24"/>
          <w:szCs w:val="24"/>
          <w:lang w:val="ru-RU"/>
        </w:rPr>
        <w:t xml:space="preserve"> дней/</w:t>
      </w:r>
      <w:r w:rsidR="003E18AB">
        <w:rPr>
          <w:rFonts w:ascii="Times New Roman" w:hAnsi="Times New Roman"/>
          <w:sz w:val="24"/>
          <w:szCs w:val="24"/>
          <w:lang w:val="ru-RU"/>
        </w:rPr>
        <w:t>4</w:t>
      </w:r>
      <w:r w:rsidR="00010A3B" w:rsidRPr="00010A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18AB">
        <w:rPr>
          <w:rFonts w:ascii="Times New Roman" w:hAnsi="Times New Roman"/>
          <w:sz w:val="24"/>
          <w:szCs w:val="24"/>
          <w:lang w:val="ru-RU"/>
        </w:rPr>
        <w:t>ночи.</w:t>
      </w:r>
    </w:p>
    <w:p w14:paraId="73BAFCF3" w14:textId="77777777" w:rsidR="00386E1A" w:rsidRPr="00010A3B" w:rsidRDefault="00386E1A" w:rsidP="00386E1A">
      <w:pPr>
        <w:spacing w:after="0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4052189B" w14:textId="41A10914" w:rsidR="00922F11" w:rsidRDefault="00BE6E31" w:rsidP="00922F11">
      <w:pPr>
        <w:spacing w:after="0" w:line="240" w:lineRule="auto"/>
        <w:ind w:left="-284" w:firstLine="284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bookmarkStart w:id="1" w:name="_GoBack"/>
      <w:bookmarkEnd w:id="1"/>
      <w:r w:rsidRPr="0012253C">
        <w:rPr>
          <w:rFonts w:ascii="Times New Roman" w:hAnsi="Times New Roman"/>
          <w:sz w:val="24"/>
          <w:szCs w:val="24"/>
          <w:lang w:val="ru-RU"/>
        </w:rPr>
        <w:t>г</w:t>
      </w:r>
      <w:r w:rsidR="0011792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E18AB">
        <w:rPr>
          <w:rFonts w:ascii="Times New Roman" w:hAnsi="Times New Roman"/>
          <w:sz w:val="24"/>
          <w:szCs w:val="24"/>
          <w:lang w:val="ru-RU"/>
        </w:rPr>
        <w:t>Улан-Батор, Монголия</w:t>
      </w:r>
      <w:r w:rsidRPr="0012253C">
        <w:rPr>
          <w:rFonts w:ascii="Times New Roman" w:hAnsi="Times New Roman"/>
          <w:sz w:val="24"/>
          <w:szCs w:val="24"/>
          <w:lang w:val="ru-RU"/>
        </w:rPr>
        <w:t>.</w:t>
      </w:r>
    </w:p>
    <w:p w14:paraId="567ADDAA" w14:textId="77777777" w:rsidR="00922F11" w:rsidRDefault="00922F11" w:rsidP="00922F11">
      <w:pPr>
        <w:spacing w:after="0" w:line="240" w:lineRule="auto"/>
        <w:ind w:left="-284" w:firstLine="284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3221C6E4" w14:textId="553D1BC7" w:rsidR="000F3D7E" w:rsidRPr="000F3D7E" w:rsidRDefault="000F3D7E" w:rsidP="000F3D7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F3D7E">
        <w:rPr>
          <w:rFonts w:ascii="Times New Roman" w:hAnsi="Times New Roman"/>
          <w:b/>
          <w:sz w:val="24"/>
          <w:szCs w:val="24"/>
          <w:lang w:val="ru-RU"/>
        </w:rPr>
        <w:t>I.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059BA" w:rsidRPr="000F3D7E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14:paraId="6664492B" w14:textId="6DAAE2CD" w:rsidR="00A95A5A" w:rsidRDefault="00BE6E31" w:rsidP="00386E1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 xml:space="preserve">1.1.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="00A95A5A">
        <w:rPr>
          <w:rFonts w:ascii="Times New Roman" w:hAnsi="Times New Roman"/>
          <w:sz w:val="24"/>
          <w:szCs w:val="24"/>
          <w:lang w:val="ru-RU"/>
        </w:rPr>
        <w:t>П</w:t>
      </w:r>
      <w:r w:rsidRPr="0012253C">
        <w:rPr>
          <w:rFonts w:ascii="Times New Roman" w:hAnsi="Times New Roman"/>
          <w:sz w:val="24"/>
          <w:szCs w:val="24"/>
          <w:lang w:val="ru-RU"/>
        </w:rPr>
        <w:t>оложение определяет статус, цели, задачи, порядок проведения X</w:t>
      </w:r>
      <w:r w:rsidR="00A630AC">
        <w:rPr>
          <w:rFonts w:ascii="Times New Roman" w:hAnsi="Times New Roman"/>
          <w:sz w:val="24"/>
          <w:szCs w:val="24"/>
        </w:rPr>
        <w:t>I</w:t>
      </w:r>
      <w:r w:rsidR="0011792A">
        <w:rPr>
          <w:rFonts w:ascii="Times New Roman" w:hAnsi="Times New Roman"/>
          <w:sz w:val="24"/>
          <w:szCs w:val="24"/>
        </w:rPr>
        <w:t>I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Международного фестиваля-конкурса «На Великом Чайном пути» (далее – фестиваль), его программу, условия участия, категории участников.</w:t>
      </w:r>
    </w:p>
    <w:p w14:paraId="156F6004" w14:textId="77777777" w:rsidR="007834BE" w:rsidRDefault="00A95A5A" w:rsidP="00386E1A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</w:t>
      </w:r>
      <w:r w:rsidRPr="00A95A5A">
        <w:rPr>
          <w:rFonts w:ascii="Times New Roman" w:hAnsi="Times New Roman"/>
          <w:b/>
          <w:bCs/>
          <w:sz w:val="24"/>
          <w:szCs w:val="24"/>
          <w:lang w:val="ru-RU"/>
        </w:rPr>
        <w:t xml:space="preserve">2. </w:t>
      </w:r>
      <w:r w:rsidRPr="00A95A5A">
        <w:rPr>
          <w:rFonts w:ascii="Times New Roman" w:hAnsi="Times New Roman"/>
          <w:sz w:val="24"/>
          <w:szCs w:val="24"/>
          <w:lang w:val="ru-RU"/>
        </w:rPr>
        <w:t xml:space="preserve">Международный </w:t>
      </w:r>
      <w:bookmarkStart w:id="2" w:name="_Hlk178868202"/>
      <w:r w:rsidRPr="00A95A5A">
        <w:rPr>
          <w:rFonts w:ascii="Times New Roman" w:hAnsi="Times New Roman"/>
          <w:sz w:val="24"/>
          <w:szCs w:val="24"/>
          <w:lang w:val="ru-RU"/>
        </w:rPr>
        <w:t xml:space="preserve">культурно-образовательный проект </w:t>
      </w:r>
      <w:bookmarkEnd w:id="2"/>
      <w:r w:rsidRPr="00A95A5A">
        <w:rPr>
          <w:rFonts w:ascii="Times New Roman" w:hAnsi="Times New Roman"/>
          <w:sz w:val="24"/>
          <w:szCs w:val="24"/>
          <w:lang w:val="ru-RU"/>
        </w:rPr>
        <w:t>«</w:t>
      </w:r>
      <w:r w:rsidR="00EC2BEC">
        <w:rPr>
          <w:rFonts w:ascii="Times New Roman" w:hAnsi="Times New Roman"/>
          <w:sz w:val="24"/>
          <w:szCs w:val="24"/>
          <w:lang w:val="ru-RU"/>
        </w:rPr>
        <w:t>Караван н</w:t>
      </w:r>
      <w:r w:rsidRPr="00A95A5A">
        <w:rPr>
          <w:rFonts w:ascii="Times New Roman" w:hAnsi="Times New Roman"/>
          <w:sz w:val="24"/>
          <w:szCs w:val="24"/>
          <w:lang w:val="ru-RU"/>
        </w:rPr>
        <w:t>а Великом Чайном пути» – это цикл детских и юношеских фестивалей-конкурсов, объединенных общей тематикой культуры и истории народов Байкало-Монгольской Азии.</w:t>
      </w:r>
      <w:r w:rsidR="00B90165">
        <w:rPr>
          <w:rFonts w:ascii="Times New Roman" w:hAnsi="Times New Roman"/>
          <w:sz w:val="24"/>
          <w:szCs w:val="24"/>
          <w:lang w:val="ru-RU"/>
        </w:rPr>
        <w:t xml:space="preserve"> Он проходит в три этапа</w:t>
      </w:r>
      <w:r w:rsidR="00521CFD">
        <w:rPr>
          <w:rFonts w:ascii="Times New Roman" w:hAnsi="Times New Roman"/>
          <w:sz w:val="24"/>
          <w:szCs w:val="24"/>
          <w:lang w:val="ru-RU"/>
        </w:rPr>
        <w:t xml:space="preserve"> в трех странах: Россия (</w:t>
      </w:r>
      <w:r w:rsidR="00736ACC">
        <w:rPr>
          <w:rFonts w:ascii="Times New Roman" w:hAnsi="Times New Roman"/>
          <w:sz w:val="24"/>
          <w:szCs w:val="24"/>
          <w:lang w:val="ru-RU"/>
        </w:rPr>
        <w:t>январь</w:t>
      </w:r>
      <w:r w:rsidR="00521CFD">
        <w:rPr>
          <w:rFonts w:ascii="Times New Roman" w:hAnsi="Times New Roman"/>
          <w:sz w:val="24"/>
          <w:szCs w:val="24"/>
          <w:lang w:val="ru-RU"/>
        </w:rPr>
        <w:t>)</w:t>
      </w:r>
      <w:r w:rsidR="00736ACC">
        <w:rPr>
          <w:rFonts w:ascii="Times New Roman" w:hAnsi="Times New Roman"/>
          <w:sz w:val="24"/>
          <w:szCs w:val="24"/>
          <w:lang w:val="ru-RU"/>
        </w:rPr>
        <w:t>, Монголия (апрель-май), Китай (октябрь-ноябрь)</w:t>
      </w:r>
      <w:r w:rsidR="00B90165">
        <w:rPr>
          <w:rFonts w:ascii="Times New Roman" w:hAnsi="Times New Roman"/>
          <w:sz w:val="24"/>
          <w:szCs w:val="24"/>
          <w:lang w:val="ru-RU"/>
        </w:rPr>
        <w:t>.</w:t>
      </w:r>
    </w:p>
    <w:p w14:paraId="5CA8686E" w14:textId="185F12E2" w:rsidR="007834BE" w:rsidRDefault="007834BE" w:rsidP="00386E1A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EA3A99">
        <w:rPr>
          <w:rFonts w:ascii="Times New Roman" w:hAnsi="Times New Roman"/>
          <w:b/>
          <w:bCs/>
          <w:sz w:val="24"/>
          <w:szCs w:val="24"/>
          <w:lang w:val="ru-RU"/>
        </w:rPr>
        <w:t>1.3.</w:t>
      </w:r>
      <w:r w:rsidRPr="007834BE">
        <w:rPr>
          <w:rFonts w:ascii="Times New Roman" w:hAnsi="Times New Roman"/>
          <w:sz w:val="24"/>
          <w:szCs w:val="24"/>
          <w:lang w:val="ru-RU"/>
        </w:rPr>
        <w:t xml:space="preserve"> Миссия проекта – воспитать в детях традиции дружбы народов, мотивировать к изучению культуры и истории</w:t>
      </w:r>
      <w:r w:rsidR="00925687">
        <w:rPr>
          <w:rFonts w:ascii="Times New Roman" w:hAnsi="Times New Roman"/>
          <w:sz w:val="24"/>
          <w:szCs w:val="24"/>
          <w:lang w:val="ru-RU"/>
        </w:rPr>
        <w:t>.</w:t>
      </w:r>
    </w:p>
    <w:p w14:paraId="4BCB17DA" w14:textId="72D4E6F2" w:rsidR="00BE6E31" w:rsidRPr="0012253C" w:rsidRDefault="00BE6E31" w:rsidP="00386E1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6DF6F6" w14:textId="6F16B28E" w:rsidR="00BE6E31" w:rsidRPr="000253FE" w:rsidRDefault="00BE6E31" w:rsidP="00386E1A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</w:rPr>
        <w:t>II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. Цель и задачи</w:t>
      </w:r>
    </w:p>
    <w:p w14:paraId="2BD6C6EB" w14:textId="699A33D6" w:rsidR="00BE6E31" w:rsidRPr="0012253C" w:rsidRDefault="00BE6E31" w:rsidP="00386E1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2.1. Цел</w:t>
      </w:r>
      <w:r w:rsidR="009F7188">
        <w:rPr>
          <w:rFonts w:ascii="Times New Roman" w:hAnsi="Times New Roman"/>
          <w:b/>
          <w:sz w:val="24"/>
          <w:szCs w:val="24"/>
          <w:lang w:val="ru-RU"/>
        </w:rPr>
        <w:t>ь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 xml:space="preserve"> проведения конкурса-фестиваля:</w:t>
      </w:r>
    </w:p>
    <w:p w14:paraId="145B547F" w14:textId="694D262D" w:rsidR="00BE6E31" w:rsidRPr="0012253C" w:rsidRDefault="00EC2BEC" w:rsidP="00386E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E6E31" w:rsidRPr="0012253C">
        <w:rPr>
          <w:rFonts w:ascii="Times New Roman" w:hAnsi="Times New Roman"/>
          <w:sz w:val="24"/>
          <w:szCs w:val="24"/>
          <w:lang w:val="ru-RU"/>
        </w:rPr>
        <w:t>использование возможностей искусства, разных видов художественно-творческой деятельности в целях приобщения подрастающего поколения к духовно-нравственным ценностям и пропаганды лучших традиций отечественной и мировой культуры.</w:t>
      </w:r>
    </w:p>
    <w:p w14:paraId="060381A6" w14:textId="77777777" w:rsidR="00BE6E31" w:rsidRPr="0012253C" w:rsidRDefault="00BE6E31" w:rsidP="00386E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C55831" w14:textId="67BF6042" w:rsidR="00BE6E31" w:rsidRPr="0012253C" w:rsidRDefault="00F94003" w:rsidP="00386E1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BE6E31" w:rsidRPr="0012253C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BE6E31" w:rsidRPr="0012253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E6E31" w:rsidRPr="0012253C">
        <w:rPr>
          <w:rFonts w:ascii="Times New Roman" w:hAnsi="Times New Roman"/>
          <w:b/>
          <w:sz w:val="24"/>
          <w:szCs w:val="24"/>
          <w:lang w:val="ru-RU"/>
        </w:rPr>
        <w:t>Задачи конкурса-фестиваля:</w:t>
      </w:r>
    </w:p>
    <w:p w14:paraId="1C84AC97" w14:textId="5BC39A38" w:rsidR="008775AC" w:rsidRDefault="008775AC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укрепление дружественных связей России, Монголии и Китая, развитие детской дипломатии</w:t>
      </w:r>
      <w:r w:rsidR="00997059" w:rsidRPr="009970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7059">
        <w:rPr>
          <w:rFonts w:ascii="Times New Roman" w:hAnsi="Times New Roman"/>
          <w:sz w:val="24"/>
          <w:szCs w:val="24"/>
          <w:lang w:val="ru-RU"/>
        </w:rPr>
        <w:t xml:space="preserve">через </w:t>
      </w:r>
      <w:r w:rsidR="00997059" w:rsidRPr="0012253C">
        <w:rPr>
          <w:rFonts w:ascii="Times New Roman" w:hAnsi="Times New Roman"/>
          <w:sz w:val="24"/>
          <w:szCs w:val="24"/>
          <w:lang w:val="ru-RU"/>
        </w:rPr>
        <w:t>создание условий для обмена опытом;</w:t>
      </w:r>
    </w:p>
    <w:p w14:paraId="7A002B62" w14:textId="701C6A48" w:rsidR="009F7188" w:rsidRDefault="009F7188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F7188">
        <w:rPr>
          <w:rFonts w:ascii="Times New Roman" w:hAnsi="Times New Roman"/>
          <w:sz w:val="24"/>
          <w:szCs w:val="24"/>
          <w:lang w:val="ru-RU"/>
        </w:rPr>
        <w:t>сохранение многообразия национальных культур народов региона Байкальской Азии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0D2641B9" w14:textId="695909CE" w:rsidR="009F7188" w:rsidRPr="0012253C" w:rsidRDefault="009F7188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F7188">
        <w:rPr>
          <w:rFonts w:ascii="Times New Roman" w:hAnsi="Times New Roman"/>
          <w:sz w:val="24"/>
          <w:szCs w:val="24"/>
          <w:lang w:val="ru-RU"/>
        </w:rPr>
        <w:t>популяризация традиций народных празднеств и игр, эмблематики (творческое использование символов и знаков национальной культуры)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3BED013D" w14:textId="17DA0818" w:rsidR="00BE6E31" w:rsidRDefault="00BE6E31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приобщение подрастающего поколения к ценностям отечественной и зарубежной художественной культуры, лучшим образцам народного творчества;</w:t>
      </w:r>
    </w:p>
    <w:p w14:paraId="340032A3" w14:textId="566CC5A2" w:rsidR="009F7188" w:rsidRPr="009F7188" w:rsidRDefault="009F7188" w:rsidP="009F718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F7188">
        <w:rPr>
          <w:rFonts w:ascii="Times New Roman" w:hAnsi="Times New Roman"/>
          <w:sz w:val="24"/>
          <w:szCs w:val="24"/>
          <w:lang w:val="ru-RU"/>
        </w:rPr>
        <w:t>развитие познавательной и художественно-творческой активности детей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F7188">
        <w:rPr>
          <w:rFonts w:ascii="Times New Roman" w:hAnsi="Times New Roman"/>
          <w:sz w:val="24"/>
          <w:szCs w:val="24"/>
          <w:lang w:val="ru-RU"/>
        </w:rPr>
        <w:t>воспитание коммуникативной культуры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D5FABD9" w14:textId="14347002" w:rsidR="00BE6E31" w:rsidRPr="0012253C" w:rsidRDefault="00BE6E31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lastRenderedPageBreak/>
        <w:t>повышение профессионального мастерства руководителей коллективов и педагоги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>ческих работников;</w:t>
      </w:r>
    </w:p>
    <w:p w14:paraId="4CC6F11D" w14:textId="6E399ABE" w:rsidR="00BE6E31" w:rsidRPr="0012253C" w:rsidRDefault="00BE6E31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создание качественного, конкурентоспособного туристского продукта на основе природного и культурного наследия предков с использованием современных достижений науки, культуры, информационных технологий;</w:t>
      </w:r>
    </w:p>
    <w:p w14:paraId="071CB9E9" w14:textId="72F9D96F" w:rsidR="00BE6E31" w:rsidRPr="0012253C" w:rsidRDefault="00BE6E31" w:rsidP="00386E1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развитие и популяризация событийного туризма </w:t>
      </w:r>
      <w:r w:rsidR="00F94003">
        <w:rPr>
          <w:rFonts w:ascii="Times New Roman" w:hAnsi="Times New Roman"/>
          <w:sz w:val="24"/>
          <w:szCs w:val="24"/>
          <w:lang w:val="ru-RU"/>
        </w:rPr>
        <w:t>по маршрутам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«Велик</w:t>
      </w:r>
      <w:r w:rsidR="00F94003">
        <w:rPr>
          <w:rFonts w:ascii="Times New Roman" w:hAnsi="Times New Roman"/>
          <w:sz w:val="24"/>
          <w:szCs w:val="24"/>
          <w:lang w:val="ru-RU"/>
        </w:rPr>
        <w:t>ого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Чайно</w:t>
      </w:r>
      <w:r w:rsidR="00F94003">
        <w:rPr>
          <w:rFonts w:ascii="Times New Roman" w:hAnsi="Times New Roman"/>
          <w:sz w:val="24"/>
          <w:szCs w:val="24"/>
          <w:lang w:val="ru-RU"/>
        </w:rPr>
        <w:t>го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пути».</w:t>
      </w:r>
    </w:p>
    <w:p w14:paraId="633FB27F" w14:textId="53999439" w:rsidR="008775AC" w:rsidRPr="007B68AE" w:rsidRDefault="008775AC" w:rsidP="00386E1A">
      <w:pPr>
        <w:pStyle w:val="a4"/>
        <w:ind w:left="-284" w:firstLine="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720951E" w14:textId="7B3819ED" w:rsidR="004354B0" w:rsidRPr="0012253C" w:rsidRDefault="004354B0" w:rsidP="004354B0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94003">
        <w:rPr>
          <w:rFonts w:ascii="Times New Roman" w:hAnsi="Times New Roman"/>
          <w:b/>
          <w:sz w:val="24"/>
          <w:szCs w:val="24"/>
        </w:rPr>
        <w:t>III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. Организаторы</w:t>
      </w:r>
    </w:p>
    <w:p w14:paraId="080564D6" w14:textId="77777777" w:rsidR="004354B0" w:rsidRPr="0012253C" w:rsidRDefault="004354B0" w:rsidP="004354B0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1FA1D6A" w14:textId="22B69A8D" w:rsidR="004354B0" w:rsidRDefault="005549F3" w:rsidP="004354B0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4354B0" w:rsidRPr="0012253C">
        <w:rPr>
          <w:rFonts w:ascii="Times New Roman" w:hAnsi="Times New Roman"/>
          <w:b/>
          <w:sz w:val="24"/>
          <w:szCs w:val="24"/>
          <w:lang w:val="ru-RU"/>
        </w:rPr>
        <w:t xml:space="preserve">. 1. Учредители и организаторы: </w:t>
      </w:r>
      <w:r w:rsidR="004354B0" w:rsidRPr="0012253C">
        <w:rPr>
          <w:rFonts w:ascii="Times New Roman" w:hAnsi="Times New Roman"/>
          <w:sz w:val="24"/>
          <w:szCs w:val="24"/>
          <w:lang w:val="ru-RU"/>
        </w:rPr>
        <w:t>Международная Ассоциация культурного туризма (МАКТ, г. Улан-Батор, Монголия), МАУ ДО «Городской центр детско-юношеского туризма» (г. Улан-Удэ</w:t>
      </w:r>
      <w:r w:rsidR="004354B0">
        <w:rPr>
          <w:rFonts w:ascii="Times New Roman" w:hAnsi="Times New Roman"/>
          <w:sz w:val="24"/>
          <w:szCs w:val="24"/>
          <w:lang w:val="ru-RU"/>
        </w:rPr>
        <w:t>, Республика Бурятия</w:t>
      </w:r>
      <w:r w:rsidR="004354B0" w:rsidRPr="0012253C">
        <w:rPr>
          <w:rFonts w:ascii="Times New Roman" w:hAnsi="Times New Roman"/>
          <w:sz w:val="24"/>
          <w:szCs w:val="24"/>
          <w:lang w:val="ru-RU"/>
        </w:rPr>
        <w:t>)</w:t>
      </w:r>
      <w:r w:rsidR="006E2F5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354B0">
        <w:rPr>
          <w:rFonts w:ascii="Times New Roman" w:hAnsi="Times New Roman"/>
          <w:sz w:val="24"/>
          <w:szCs w:val="24"/>
          <w:lang w:val="ru-RU"/>
        </w:rPr>
        <w:t>МБКДУ «Дворец культуры»</w:t>
      </w:r>
      <w:r w:rsidR="004354B0" w:rsidRPr="002C586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354B0">
        <w:rPr>
          <w:rFonts w:ascii="Times New Roman" w:hAnsi="Times New Roman"/>
          <w:sz w:val="24"/>
          <w:szCs w:val="24"/>
          <w:lang w:val="ru-RU"/>
        </w:rPr>
        <w:t>г. Усолье-Сибирское</w:t>
      </w:r>
      <w:r w:rsidR="004354B0" w:rsidRPr="002C58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354B0">
        <w:rPr>
          <w:rFonts w:ascii="Times New Roman" w:hAnsi="Times New Roman"/>
          <w:sz w:val="24"/>
          <w:szCs w:val="24"/>
          <w:lang w:val="ru-RU"/>
        </w:rPr>
        <w:t>Иркутская область</w:t>
      </w:r>
      <w:r w:rsidR="004354B0" w:rsidRPr="002C5864">
        <w:rPr>
          <w:rFonts w:ascii="Times New Roman" w:hAnsi="Times New Roman"/>
          <w:sz w:val="24"/>
          <w:szCs w:val="24"/>
          <w:lang w:val="ru-RU"/>
        </w:rPr>
        <w:t>)</w:t>
      </w:r>
      <w:r w:rsidR="004354B0">
        <w:rPr>
          <w:rFonts w:ascii="Times New Roman" w:hAnsi="Times New Roman"/>
          <w:sz w:val="24"/>
          <w:szCs w:val="24"/>
          <w:lang w:val="ru-RU"/>
        </w:rPr>
        <w:t>,</w:t>
      </w:r>
      <w:r w:rsidR="004354B0" w:rsidRPr="00F73AC7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</w:t>
      </w:r>
      <w:r w:rsidR="00A3169A">
        <w:rPr>
          <w:rFonts w:ascii="Times New Roman" w:hAnsi="Times New Roman"/>
          <w:sz w:val="24"/>
          <w:szCs w:val="24"/>
          <w:lang w:val="ru-RU"/>
        </w:rPr>
        <w:t>МАУ ДО «Центр национальной культуры «Баяр»</w:t>
      </w:r>
      <w:r>
        <w:rPr>
          <w:rFonts w:ascii="Times New Roman" w:hAnsi="Times New Roman"/>
          <w:sz w:val="24"/>
          <w:szCs w:val="24"/>
          <w:lang w:val="ru-RU"/>
        </w:rPr>
        <w:t>, (г. Северобайкальск, Республика Бурятия)</w:t>
      </w:r>
      <w:r w:rsidR="003E18AB">
        <w:rPr>
          <w:rFonts w:ascii="Times New Roman" w:hAnsi="Times New Roman"/>
          <w:sz w:val="24"/>
          <w:szCs w:val="24"/>
          <w:lang w:val="ru-RU"/>
        </w:rPr>
        <w:t>.</w:t>
      </w:r>
    </w:p>
    <w:p w14:paraId="086B977F" w14:textId="5253D469" w:rsidR="00325D3D" w:rsidRPr="00F73AC7" w:rsidRDefault="00325D3D" w:rsidP="004354B0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 поддержке: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D3D">
        <w:rPr>
          <w:rFonts w:ascii="Times New Roman" w:hAnsi="Times New Roman"/>
          <w:sz w:val="24"/>
          <w:szCs w:val="24"/>
          <w:lang w:val="ru-RU"/>
        </w:rPr>
        <w:t>Комитет</w:t>
      </w:r>
      <w:r w:rsidR="0061058C">
        <w:rPr>
          <w:rFonts w:ascii="Times New Roman" w:hAnsi="Times New Roman"/>
          <w:sz w:val="24"/>
          <w:szCs w:val="24"/>
          <w:lang w:val="ru-RU"/>
        </w:rPr>
        <w:t>а</w:t>
      </w:r>
      <w:r w:rsidRPr="00325D3D">
        <w:rPr>
          <w:rFonts w:ascii="Times New Roman" w:hAnsi="Times New Roman"/>
          <w:sz w:val="24"/>
          <w:szCs w:val="24"/>
          <w:lang w:val="ru-RU"/>
        </w:rPr>
        <w:t xml:space="preserve"> по образованию Администрации г. Улан-Удэ (Республика Бурятия), </w:t>
      </w:r>
      <w:r w:rsidR="0061058C" w:rsidRPr="0061058C">
        <w:rPr>
          <w:rFonts w:ascii="Times New Roman" w:hAnsi="Times New Roman"/>
          <w:sz w:val="24"/>
          <w:szCs w:val="24"/>
          <w:lang w:val="ru-RU"/>
        </w:rPr>
        <w:t>Администраци</w:t>
      </w:r>
      <w:r w:rsidR="00BD5C44">
        <w:rPr>
          <w:rFonts w:ascii="Times New Roman" w:hAnsi="Times New Roman"/>
          <w:sz w:val="24"/>
          <w:szCs w:val="24"/>
          <w:lang w:val="ru-RU"/>
        </w:rPr>
        <w:t>и</w:t>
      </w:r>
      <w:r w:rsidR="0061058C" w:rsidRPr="0061058C">
        <w:rPr>
          <w:rFonts w:ascii="Times New Roman" w:hAnsi="Times New Roman"/>
          <w:sz w:val="24"/>
          <w:szCs w:val="24"/>
          <w:lang w:val="ru-RU"/>
        </w:rPr>
        <w:t xml:space="preserve"> г. Усолье-Сибирское</w:t>
      </w:r>
      <w:r w:rsidR="00804466">
        <w:rPr>
          <w:rFonts w:ascii="Times New Roman" w:hAnsi="Times New Roman"/>
          <w:sz w:val="24"/>
          <w:szCs w:val="24"/>
          <w:lang w:val="ru-RU"/>
        </w:rPr>
        <w:t xml:space="preserve"> (Иркутская область)</w:t>
      </w:r>
      <w:r w:rsidR="00BD5C44">
        <w:rPr>
          <w:rFonts w:ascii="Times New Roman" w:hAnsi="Times New Roman"/>
          <w:sz w:val="24"/>
          <w:szCs w:val="24"/>
          <w:lang w:val="ru-RU"/>
        </w:rPr>
        <w:t>.</w:t>
      </w:r>
    </w:p>
    <w:p w14:paraId="034743C7" w14:textId="77777777" w:rsidR="004354B0" w:rsidRPr="0012253C" w:rsidRDefault="004354B0" w:rsidP="004354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FFDBB8" w14:textId="43DC1E5F" w:rsidR="004354B0" w:rsidRDefault="005549F3" w:rsidP="004354B0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4354B0" w:rsidRPr="0012253C">
        <w:rPr>
          <w:rFonts w:ascii="Times New Roman" w:hAnsi="Times New Roman"/>
          <w:b/>
          <w:sz w:val="24"/>
          <w:szCs w:val="24"/>
          <w:lang w:val="ru-RU"/>
        </w:rPr>
        <w:t>.2. Партнеры:</w:t>
      </w:r>
    </w:p>
    <w:p w14:paraId="759D050C" w14:textId="721BEE37" w:rsidR="004354B0" w:rsidRPr="00630395" w:rsidRDefault="004354B0" w:rsidP="004354B0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30395">
        <w:rPr>
          <w:rFonts w:ascii="Times New Roman" w:hAnsi="Times New Roman"/>
          <w:bCs/>
          <w:sz w:val="24"/>
          <w:szCs w:val="24"/>
          <w:lang w:val="ru-RU"/>
        </w:rPr>
        <w:t xml:space="preserve">- Туроператор «Актив </w:t>
      </w:r>
      <w:proofErr w:type="spellStart"/>
      <w:r w:rsidRPr="00630395">
        <w:rPr>
          <w:rFonts w:ascii="Times New Roman" w:hAnsi="Times New Roman"/>
          <w:bCs/>
          <w:sz w:val="24"/>
          <w:szCs w:val="24"/>
          <w:lang w:val="ru-RU"/>
        </w:rPr>
        <w:t>Адвенчур</w:t>
      </w:r>
      <w:proofErr w:type="spellEnd"/>
      <w:r w:rsidRPr="00630395">
        <w:rPr>
          <w:rFonts w:ascii="Times New Roman" w:hAnsi="Times New Roman"/>
          <w:bCs/>
          <w:sz w:val="24"/>
          <w:szCs w:val="24"/>
          <w:lang w:val="ru-RU"/>
        </w:rPr>
        <w:t xml:space="preserve"> Тур», г. Улан-Батор, Монголия;</w:t>
      </w:r>
    </w:p>
    <w:p w14:paraId="23D7A116" w14:textId="71E51A3D" w:rsidR="004354B0" w:rsidRDefault="004354B0" w:rsidP="004354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12253C">
        <w:rPr>
          <w:rFonts w:ascii="Times New Roman" w:hAnsi="Times New Roman"/>
          <w:sz w:val="24"/>
          <w:szCs w:val="24"/>
          <w:lang w:val="ru-RU"/>
        </w:rPr>
        <w:t>Туркомпания «И-Линь», Китай, Внутренняя Монголия;</w:t>
      </w:r>
    </w:p>
    <w:p w14:paraId="224B890F" w14:textId="4A4E9925" w:rsidR="004354B0" w:rsidRDefault="004354B0" w:rsidP="004354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- Туроператор «Байкал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Ист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 Групп», г. Улан-Удэ, Россия</w:t>
      </w:r>
      <w:r w:rsidR="001A5E3A">
        <w:rPr>
          <w:rFonts w:ascii="Times New Roman" w:hAnsi="Times New Roman"/>
          <w:sz w:val="24"/>
          <w:szCs w:val="24"/>
          <w:lang w:val="ru-RU"/>
        </w:rPr>
        <w:t>.</w:t>
      </w:r>
    </w:p>
    <w:p w14:paraId="173B88EE" w14:textId="77777777" w:rsidR="009C275D" w:rsidRDefault="009C275D" w:rsidP="009C275D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489F036" w14:textId="32478B24" w:rsidR="008775AC" w:rsidRPr="00F94003" w:rsidRDefault="004354B0" w:rsidP="00386E1A">
      <w:pP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</w:rPr>
        <w:t>IV</w:t>
      </w:r>
      <w:r w:rsidR="008775AC" w:rsidRPr="00F94003">
        <w:rPr>
          <w:rFonts w:ascii="Times New Roman" w:hAnsi="Times New Roman"/>
          <w:b/>
          <w:sz w:val="24"/>
          <w:szCs w:val="24"/>
          <w:lang w:val="ru-RU"/>
        </w:rPr>
        <w:t>. Участники</w:t>
      </w:r>
    </w:p>
    <w:p w14:paraId="34AD67A2" w14:textId="1C52CC6A" w:rsidR="008775AC" w:rsidRPr="0012253C" w:rsidRDefault="001014DB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="008775AC" w:rsidRPr="0012253C">
        <w:rPr>
          <w:rFonts w:ascii="Times New Roman" w:hAnsi="Times New Roman"/>
          <w:b/>
          <w:sz w:val="24"/>
          <w:szCs w:val="24"/>
          <w:lang w:val="ru-RU"/>
        </w:rPr>
        <w:t>.1.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 xml:space="preserve"> В фестивале принимают участие </w:t>
      </w:r>
      <w:r w:rsidR="00946336">
        <w:rPr>
          <w:rFonts w:ascii="Times New Roman" w:hAnsi="Times New Roman"/>
          <w:sz w:val="24"/>
          <w:szCs w:val="24"/>
          <w:lang w:val="ru-RU"/>
        </w:rPr>
        <w:t>учащиеся общеобразовательных школ, колледжей и студенты учебных заведени</w:t>
      </w:r>
      <w:r w:rsidR="002F7963">
        <w:rPr>
          <w:rFonts w:ascii="Times New Roman" w:hAnsi="Times New Roman"/>
          <w:sz w:val="24"/>
          <w:szCs w:val="24"/>
          <w:lang w:val="ru-RU"/>
        </w:rPr>
        <w:t xml:space="preserve">й, 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 xml:space="preserve">творческие коллективы различных жанров и направлений: хореография, вокал,  театральное творчество,  изобразительное и декоративно- прикладное искусство, театры мод, художники-модельеры и другие, занимающиеся на базе </w:t>
      </w:r>
      <w:r w:rsidR="00D95DD3" w:rsidRPr="0012253C">
        <w:rPr>
          <w:rFonts w:ascii="Times New Roman" w:hAnsi="Times New Roman"/>
          <w:sz w:val="24"/>
          <w:szCs w:val="24"/>
          <w:lang w:val="ru-RU"/>
        </w:rPr>
        <w:t xml:space="preserve">общеобразовательных школ, 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>детских школ искусств, детских музыкальных школ, досуговых центров, домов культуры, дворцов детского и юношеского творчества</w:t>
      </w:r>
      <w:r w:rsidR="001C50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 xml:space="preserve"> и других учреждений </w:t>
      </w:r>
      <w:r w:rsidR="009E1A7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B0B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7963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>Монголии, Китая, России и Ближнего Зарубежья.</w:t>
      </w:r>
    </w:p>
    <w:p w14:paraId="7B6D7F19" w14:textId="67E5BB8B" w:rsidR="008775AC" w:rsidRPr="0012253C" w:rsidRDefault="001014DB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="008775AC" w:rsidRPr="0012253C">
        <w:rPr>
          <w:rFonts w:ascii="Times New Roman" w:hAnsi="Times New Roman"/>
          <w:b/>
          <w:sz w:val="24"/>
          <w:szCs w:val="24"/>
          <w:lang w:val="ru-RU"/>
        </w:rPr>
        <w:t>.2.</w:t>
      </w:r>
      <w:r w:rsidR="008775AC" w:rsidRPr="0012253C">
        <w:rPr>
          <w:rFonts w:ascii="Times New Roman" w:hAnsi="Times New Roman"/>
          <w:sz w:val="24"/>
          <w:szCs w:val="24"/>
          <w:lang w:val="ru-RU"/>
        </w:rPr>
        <w:t xml:space="preserve"> Возрастные категории:</w:t>
      </w:r>
    </w:p>
    <w:p w14:paraId="4F5F7E84" w14:textId="4FBE7CAA" w:rsidR="008775AC" w:rsidRPr="0012253C" w:rsidRDefault="008775AC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Дети </w:t>
      </w:r>
      <w:r w:rsidR="005C67DF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95DD3">
        <w:rPr>
          <w:rFonts w:ascii="Times New Roman" w:hAnsi="Times New Roman"/>
          <w:sz w:val="24"/>
          <w:szCs w:val="24"/>
          <w:lang w:val="ru-RU"/>
        </w:rPr>
        <w:t>7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до 12 лет</w:t>
      </w:r>
      <w:r w:rsidR="00EC2BEC">
        <w:rPr>
          <w:rFonts w:ascii="Times New Roman" w:hAnsi="Times New Roman"/>
          <w:sz w:val="24"/>
          <w:szCs w:val="24"/>
          <w:lang w:val="ru-RU"/>
        </w:rPr>
        <w:t>;</w:t>
      </w:r>
    </w:p>
    <w:p w14:paraId="157E1AFC" w14:textId="59C16A4F" w:rsidR="008775AC" w:rsidRPr="0012253C" w:rsidRDefault="008775AC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Юниоры </w:t>
      </w:r>
      <w:r w:rsidR="005C67DF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2253C">
        <w:rPr>
          <w:rFonts w:ascii="Times New Roman" w:hAnsi="Times New Roman"/>
          <w:sz w:val="24"/>
          <w:szCs w:val="24"/>
          <w:lang w:val="ru-RU"/>
        </w:rPr>
        <w:t>от 12 до 17 лет</w:t>
      </w:r>
      <w:r w:rsidR="00EC2BEC">
        <w:rPr>
          <w:rFonts w:ascii="Times New Roman" w:hAnsi="Times New Roman"/>
          <w:sz w:val="24"/>
          <w:szCs w:val="24"/>
          <w:lang w:val="ru-RU"/>
        </w:rPr>
        <w:t>;</w:t>
      </w:r>
    </w:p>
    <w:p w14:paraId="488ED38E" w14:textId="6C184FC2" w:rsidR="008775AC" w:rsidRPr="0012253C" w:rsidRDefault="008775AC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Взрослые </w:t>
      </w:r>
      <w:r w:rsidR="005C67DF">
        <w:rPr>
          <w:rFonts w:ascii="Times New Roman" w:hAnsi="Times New Roman"/>
          <w:sz w:val="24"/>
          <w:szCs w:val="24"/>
          <w:lang w:val="ru-RU"/>
        </w:rPr>
        <w:t xml:space="preserve">– от </w:t>
      </w:r>
      <w:r w:rsidRPr="0012253C">
        <w:rPr>
          <w:rFonts w:ascii="Times New Roman" w:hAnsi="Times New Roman"/>
          <w:sz w:val="24"/>
          <w:szCs w:val="24"/>
          <w:lang w:val="ru-RU"/>
        </w:rPr>
        <w:t>18</w:t>
      </w:r>
      <w:r w:rsidR="005C67DF">
        <w:rPr>
          <w:rFonts w:ascii="Times New Roman" w:hAnsi="Times New Roman"/>
          <w:sz w:val="24"/>
          <w:szCs w:val="24"/>
          <w:lang w:val="ru-RU"/>
        </w:rPr>
        <w:t xml:space="preserve"> и старше</w:t>
      </w:r>
      <w:r w:rsidR="00EC2BEC">
        <w:rPr>
          <w:rFonts w:ascii="Times New Roman" w:hAnsi="Times New Roman"/>
          <w:sz w:val="24"/>
          <w:szCs w:val="24"/>
          <w:lang w:val="ru-RU"/>
        </w:rPr>
        <w:t>;</w:t>
      </w:r>
    </w:p>
    <w:p w14:paraId="3310481C" w14:textId="0FA95069" w:rsidR="007C1F8A" w:rsidRPr="007C1F8A" w:rsidRDefault="008775AC" w:rsidP="007C1F8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Смешанная группа</w:t>
      </w:r>
      <w:r w:rsidR="006679B6">
        <w:rPr>
          <w:rFonts w:ascii="Times New Roman" w:hAnsi="Times New Roman"/>
          <w:sz w:val="24"/>
          <w:szCs w:val="24"/>
          <w:lang w:val="ru-RU"/>
        </w:rPr>
        <w:t>.</w:t>
      </w:r>
    </w:p>
    <w:p w14:paraId="6CB9CC46" w14:textId="77777777" w:rsidR="00AB616B" w:rsidRPr="001D3EED" w:rsidRDefault="00AB616B" w:rsidP="00386E1A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3B0278E" w14:textId="18FE3EBE" w:rsidR="00267401" w:rsidRPr="0012253C" w:rsidRDefault="00267401" w:rsidP="00386E1A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</w:rPr>
        <w:t>V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. Условия проведения и участия</w:t>
      </w:r>
      <w:r w:rsidR="0012253C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01FE6546" w14:textId="3FA9E470" w:rsidR="00267401" w:rsidRPr="0012253C" w:rsidRDefault="00267401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5.</w:t>
      </w:r>
      <w:r w:rsidR="00AB616B">
        <w:rPr>
          <w:rFonts w:ascii="Times New Roman" w:hAnsi="Times New Roman"/>
          <w:b/>
          <w:sz w:val="24"/>
          <w:szCs w:val="24"/>
          <w:lang w:val="ru-RU"/>
        </w:rPr>
        <w:t>1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.</w:t>
      </w:r>
      <w:r w:rsidR="001D2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253C">
        <w:rPr>
          <w:rFonts w:ascii="Times New Roman" w:hAnsi="Times New Roman"/>
          <w:sz w:val="24"/>
          <w:szCs w:val="24"/>
          <w:lang w:val="ru-RU"/>
        </w:rPr>
        <w:t>В номинациях «</w:t>
      </w:r>
      <w:r w:rsidR="000424FD">
        <w:rPr>
          <w:rFonts w:ascii="Times New Roman" w:hAnsi="Times New Roman"/>
          <w:sz w:val="24"/>
          <w:szCs w:val="24"/>
          <w:lang w:val="ru-RU"/>
        </w:rPr>
        <w:t>В</w:t>
      </w:r>
      <w:r w:rsidRPr="0012253C">
        <w:rPr>
          <w:rFonts w:ascii="Times New Roman" w:hAnsi="Times New Roman"/>
          <w:sz w:val="24"/>
          <w:szCs w:val="24"/>
          <w:lang w:val="ru-RU"/>
        </w:rPr>
        <w:t>окал», «</w:t>
      </w:r>
      <w:r w:rsidR="000424FD">
        <w:rPr>
          <w:rFonts w:ascii="Times New Roman" w:hAnsi="Times New Roman"/>
          <w:sz w:val="24"/>
          <w:szCs w:val="24"/>
          <w:lang w:val="ru-RU"/>
        </w:rPr>
        <w:t>Х</w:t>
      </w:r>
      <w:r w:rsidRPr="0012253C">
        <w:rPr>
          <w:rFonts w:ascii="Times New Roman" w:hAnsi="Times New Roman"/>
          <w:sz w:val="24"/>
          <w:szCs w:val="24"/>
          <w:lang w:val="ru-RU"/>
        </w:rPr>
        <w:t>ореография»</w:t>
      </w:r>
      <w:r w:rsidR="001D2C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253C">
        <w:rPr>
          <w:rFonts w:ascii="Times New Roman" w:hAnsi="Times New Roman"/>
          <w:sz w:val="24"/>
          <w:szCs w:val="24"/>
          <w:lang w:val="ru-RU"/>
        </w:rPr>
        <w:t>для конкурса коллектив</w:t>
      </w:r>
      <w:r w:rsidR="001D2C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05D3">
        <w:rPr>
          <w:rFonts w:ascii="Times New Roman" w:hAnsi="Times New Roman"/>
          <w:sz w:val="24"/>
          <w:szCs w:val="24"/>
          <w:lang w:val="ru-RU"/>
        </w:rPr>
        <w:t xml:space="preserve">предоставляет </w:t>
      </w:r>
      <w:r w:rsidR="001D2C22">
        <w:rPr>
          <w:rFonts w:ascii="Times New Roman" w:hAnsi="Times New Roman"/>
          <w:sz w:val="24"/>
          <w:szCs w:val="24"/>
          <w:lang w:val="ru-RU"/>
        </w:rPr>
        <w:t>не более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дв</w:t>
      </w:r>
      <w:r w:rsidR="004D05D3">
        <w:rPr>
          <w:rFonts w:ascii="Times New Roman" w:hAnsi="Times New Roman"/>
          <w:sz w:val="24"/>
          <w:szCs w:val="24"/>
          <w:lang w:val="ru-RU"/>
        </w:rPr>
        <w:t>ух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номер</w:t>
      </w:r>
      <w:r w:rsidR="004D05D3">
        <w:rPr>
          <w:rFonts w:ascii="Times New Roman" w:hAnsi="Times New Roman"/>
          <w:sz w:val="24"/>
          <w:szCs w:val="24"/>
          <w:lang w:val="ru-RU"/>
        </w:rPr>
        <w:t>ов</w:t>
      </w:r>
      <w:r w:rsidRPr="0012253C">
        <w:rPr>
          <w:rFonts w:ascii="Times New Roman" w:hAnsi="Times New Roman"/>
          <w:sz w:val="24"/>
          <w:szCs w:val="24"/>
          <w:lang w:val="ru-RU"/>
        </w:rPr>
        <w:t>. Общая продолжительность двух</w:t>
      </w:r>
      <w:r w:rsidR="001D3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номеров до </w:t>
      </w:r>
      <w:r w:rsidR="004D05D3">
        <w:rPr>
          <w:rFonts w:ascii="Times New Roman" w:hAnsi="Times New Roman"/>
          <w:sz w:val="24"/>
          <w:szCs w:val="24"/>
          <w:lang w:val="ru-RU"/>
        </w:rPr>
        <w:t>10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минут.</w:t>
      </w:r>
      <w:r w:rsidR="000A7027">
        <w:rPr>
          <w:rFonts w:ascii="Times New Roman" w:hAnsi="Times New Roman"/>
          <w:sz w:val="24"/>
          <w:szCs w:val="24"/>
          <w:lang w:val="ru-RU"/>
        </w:rPr>
        <w:t xml:space="preserve"> Участники-конкурса фестиваля имеют право принять участие не более чем в двух номинациях согласно Положению конкурса-фестиваля.</w:t>
      </w:r>
      <w:r w:rsidR="000424FD">
        <w:rPr>
          <w:rFonts w:ascii="Times New Roman" w:hAnsi="Times New Roman"/>
          <w:sz w:val="24"/>
          <w:szCs w:val="24"/>
          <w:lang w:val="ru-RU"/>
        </w:rPr>
        <w:t xml:space="preserve"> Оргкомитет оставляет за собой право отклонить заявку, если лимит участников в категории и номинации исчерпан.</w:t>
      </w:r>
    </w:p>
    <w:p w14:paraId="6E68375B" w14:textId="10DCFB38" w:rsidR="00EC17DC" w:rsidRPr="006169E1" w:rsidRDefault="001C386D" w:rsidP="00EC17DC">
      <w:pPr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A51604"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 w:rsidR="00AB616B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A5160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69E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Срок подачи заявок – до </w:t>
      </w:r>
      <w:r w:rsidR="006679B6" w:rsidRPr="006169E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1</w:t>
      </w:r>
      <w:r w:rsidRPr="006169E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3E18A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апреля</w:t>
      </w:r>
      <w:r w:rsidRPr="006169E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202</w:t>
      </w:r>
      <w:r w:rsidR="003E18A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5</w:t>
      </w:r>
      <w:r w:rsidRPr="006169E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года</w:t>
      </w:r>
      <w:r w:rsidRPr="006169E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EC17DC" w:rsidRPr="006169E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В случае достижения лимита участников по номинациям Оргкомитет оставляет за собой право на досрочное закрытие приема заявок.</w:t>
      </w:r>
    </w:p>
    <w:p w14:paraId="6FAA5ADB" w14:textId="77777777" w:rsidR="001C386D" w:rsidRDefault="001C386D" w:rsidP="00386E1A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5E871DA" w14:textId="7075BB96" w:rsidR="002573EF" w:rsidRPr="000C27AD" w:rsidRDefault="00CD61B9" w:rsidP="00386E1A">
      <w:pPr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C27A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Участие в конкурсе по номинациям:</w:t>
      </w:r>
    </w:p>
    <w:p w14:paraId="071768C8" w14:textId="75CFF13F" w:rsidR="00267401" w:rsidRPr="00CD61B9" w:rsidRDefault="00267401" w:rsidP="00386E1A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D61B9">
        <w:rPr>
          <w:rFonts w:ascii="Times New Roman" w:hAnsi="Times New Roman"/>
          <w:b/>
          <w:sz w:val="24"/>
          <w:szCs w:val="24"/>
          <w:lang w:val="ru-RU"/>
        </w:rPr>
        <w:lastRenderedPageBreak/>
        <w:t>Вокал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61B9" w:rsidRPr="00CD61B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B1BD9" w:rsidRPr="00CD61B9">
        <w:rPr>
          <w:rFonts w:ascii="Times New Roman" w:hAnsi="Times New Roman"/>
          <w:sz w:val="24"/>
          <w:szCs w:val="24"/>
          <w:lang w:val="ru-RU"/>
        </w:rPr>
        <w:t>номинация «Н</w:t>
      </w:r>
      <w:r w:rsidRPr="00CD61B9">
        <w:rPr>
          <w:rFonts w:ascii="Times New Roman" w:hAnsi="Times New Roman"/>
          <w:sz w:val="24"/>
          <w:szCs w:val="24"/>
          <w:lang w:val="ru-RU"/>
        </w:rPr>
        <w:t>ародн</w:t>
      </w:r>
      <w:r w:rsidR="00DB1BD9" w:rsidRPr="00CD61B9">
        <w:rPr>
          <w:rFonts w:ascii="Times New Roman" w:hAnsi="Times New Roman"/>
          <w:sz w:val="24"/>
          <w:szCs w:val="24"/>
          <w:lang w:val="ru-RU"/>
        </w:rPr>
        <w:t>ая песня»</w:t>
      </w:r>
      <w:r w:rsidR="006A4202">
        <w:rPr>
          <w:rFonts w:ascii="Times New Roman" w:hAnsi="Times New Roman"/>
          <w:sz w:val="24"/>
          <w:szCs w:val="24"/>
          <w:lang w:val="ru-RU"/>
        </w:rPr>
        <w:t>, «Эстрадная песня»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. Конкурсные произведения исполняются в сопровождении фонограммы -1 (минус), музыкального аккомпанемента или </w:t>
      </w:r>
      <w:r w:rsidR="00DB1BD9" w:rsidRPr="00CD61B9">
        <w:rPr>
          <w:rFonts w:ascii="Times New Roman" w:hAnsi="Times New Roman"/>
          <w:sz w:val="24"/>
          <w:szCs w:val="24"/>
          <w:lang w:val="ru-RU"/>
        </w:rPr>
        <w:t>«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a </w:t>
      </w:r>
      <w:proofErr w:type="spellStart"/>
      <w:r w:rsidRPr="00CD61B9">
        <w:rPr>
          <w:rFonts w:ascii="Times New Roman" w:hAnsi="Times New Roman"/>
          <w:sz w:val="24"/>
          <w:szCs w:val="24"/>
          <w:lang w:val="ru-RU"/>
        </w:rPr>
        <w:t>capella</w:t>
      </w:r>
      <w:proofErr w:type="spellEnd"/>
      <w:r w:rsidR="00DB1BD9" w:rsidRPr="00CD61B9">
        <w:rPr>
          <w:rFonts w:ascii="Times New Roman" w:hAnsi="Times New Roman"/>
          <w:sz w:val="24"/>
          <w:szCs w:val="24"/>
          <w:lang w:val="ru-RU"/>
        </w:rPr>
        <w:t>».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C31D3D" w14:textId="77777777" w:rsidR="00267401" w:rsidRPr="0012253C" w:rsidRDefault="00267401" w:rsidP="00386E1A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Основные критерии оценок членами жюри:</w:t>
      </w:r>
    </w:p>
    <w:p w14:paraId="3E51142F" w14:textId="07EA4BDB" w:rsidR="00A35638" w:rsidRPr="002115F9" w:rsidRDefault="00267401" w:rsidP="00C2107E">
      <w:pPr>
        <w:pStyle w:val="a4"/>
        <w:numPr>
          <w:ilvl w:val="0"/>
          <w:numId w:val="8"/>
        </w:numPr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115F9">
        <w:rPr>
          <w:rFonts w:ascii="Times New Roman" w:hAnsi="Times New Roman"/>
          <w:sz w:val="24"/>
          <w:szCs w:val="24"/>
          <w:lang w:val="ru-RU"/>
        </w:rPr>
        <w:t>уровень исполнительского мастерства (чистота интонации, дикция, использование музыкально-выразительных средств)</w:t>
      </w:r>
      <w:r w:rsidR="00437887" w:rsidRPr="002115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115F9">
        <w:rPr>
          <w:rFonts w:ascii="Times New Roman" w:hAnsi="Times New Roman"/>
          <w:sz w:val="24"/>
          <w:szCs w:val="24"/>
          <w:lang w:val="ru-RU"/>
        </w:rPr>
        <w:t>сценическая культура</w:t>
      </w:r>
      <w:r w:rsidR="000E3037" w:rsidRPr="002115F9">
        <w:rPr>
          <w:rFonts w:ascii="Times New Roman" w:hAnsi="Times New Roman"/>
          <w:sz w:val="24"/>
          <w:szCs w:val="24"/>
          <w:lang w:val="ru-RU"/>
        </w:rPr>
        <w:t>,</w:t>
      </w:r>
      <w:r w:rsidRPr="002115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3037" w:rsidRPr="002115F9">
        <w:rPr>
          <w:rFonts w:ascii="Times New Roman" w:hAnsi="Times New Roman"/>
          <w:sz w:val="24"/>
          <w:szCs w:val="24"/>
          <w:lang w:val="ru-RU"/>
        </w:rPr>
        <w:t xml:space="preserve">сценичность </w:t>
      </w:r>
      <w:r w:rsidRPr="002115F9">
        <w:rPr>
          <w:rFonts w:ascii="Times New Roman" w:hAnsi="Times New Roman"/>
          <w:sz w:val="24"/>
          <w:szCs w:val="24"/>
          <w:lang w:val="ru-RU"/>
        </w:rPr>
        <w:t>(артистизм, музыкальность, раскрытие художественного образа</w:t>
      </w:r>
      <w:r w:rsidR="000E3037" w:rsidRPr="002115F9">
        <w:rPr>
          <w:rFonts w:ascii="Times New Roman" w:hAnsi="Times New Roman"/>
          <w:sz w:val="24"/>
          <w:szCs w:val="24"/>
          <w:lang w:val="ru-RU"/>
        </w:rPr>
        <w:t>, пластика, костюм, реквизит, культура исполнения</w:t>
      </w:r>
      <w:r w:rsidRPr="002115F9">
        <w:rPr>
          <w:rFonts w:ascii="Times New Roman" w:hAnsi="Times New Roman"/>
          <w:sz w:val="24"/>
          <w:szCs w:val="24"/>
          <w:lang w:val="ru-RU"/>
        </w:rPr>
        <w:t>)</w:t>
      </w:r>
      <w:r w:rsidR="002115F9" w:rsidRPr="002115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115F9">
        <w:rPr>
          <w:rFonts w:ascii="Times New Roman" w:hAnsi="Times New Roman"/>
          <w:sz w:val="24"/>
          <w:szCs w:val="24"/>
          <w:lang w:val="ru-RU"/>
        </w:rPr>
        <w:t>сложность репертуара (соответствие по возрасту и вокальным данным участника);</w:t>
      </w:r>
    </w:p>
    <w:p w14:paraId="4B4C3D2E" w14:textId="77777777" w:rsidR="00A35638" w:rsidRPr="00A35638" w:rsidRDefault="007C1F8A" w:rsidP="007A500F">
      <w:pPr>
        <w:pStyle w:val="a4"/>
        <w:numPr>
          <w:ilvl w:val="0"/>
          <w:numId w:val="8"/>
        </w:num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638">
        <w:rPr>
          <w:rFonts w:ascii="Times New Roman" w:hAnsi="Times New Roman"/>
          <w:b/>
          <w:sz w:val="24"/>
          <w:szCs w:val="24"/>
          <w:lang w:val="ru-RU"/>
        </w:rPr>
        <w:t xml:space="preserve">Формы: </w:t>
      </w:r>
      <w:r w:rsidRPr="00A35638">
        <w:rPr>
          <w:rFonts w:ascii="Times New Roman" w:hAnsi="Times New Roman"/>
          <w:bCs/>
          <w:sz w:val="24"/>
          <w:szCs w:val="24"/>
          <w:lang w:val="ru-RU"/>
        </w:rPr>
        <w:t xml:space="preserve">соло (не более </w:t>
      </w:r>
      <w:r w:rsidR="002F2E6D" w:rsidRPr="00A35638">
        <w:rPr>
          <w:rFonts w:ascii="Times New Roman" w:hAnsi="Times New Roman"/>
          <w:bCs/>
          <w:sz w:val="24"/>
          <w:szCs w:val="24"/>
          <w:lang w:val="ru-RU"/>
        </w:rPr>
        <w:t>одного</w:t>
      </w:r>
      <w:r w:rsidRPr="00A35638">
        <w:rPr>
          <w:rFonts w:ascii="Times New Roman" w:hAnsi="Times New Roman"/>
          <w:bCs/>
          <w:sz w:val="24"/>
          <w:szCs w:val="24"/>
          <w:lang w:val="ru-RU"/>
        </w:rPr>
        <w:t xml:space="preserve"> номер</w:t>
      </w:r>
      <w:r w:rsidR="002F2E6D" w:rsidRPr="00A35638"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A35638">
        <w:rPr>
          <w:rFonts w:ascii="Times New Roman" w:hAnsi="Times New Roman"/>
          <w:bCs/>
          <w:sz w:val="24"/>
          <w:szCs w:val="24"/>
          <w:lang w:val="ru-RU"/>
        </w:rPr>
        <w:t>)</w:t>
      </w:r>
      <w:r w:rsidR="002F2E6D" w:rsidRPr="00A35638">
        <w:rPr>
          <w:rFonts w:ascii="Times New Roman" w:hAnsi="Times New Roman"/>
          <w:bCs/>
          <w:sz w:val="24"/>
          <w:szCs w:val="24"/>
          <w:lang w:val="ru-RU"/>
        </w:rPr>
        <w:t>, малые формы, ансамбли (от 5 человек);</w:t>
      </w:r>
    </w:p>
    <w:p w14:paraId="46A39C0D" w14:textId="46D3DF02" w:rsidR="003352FA" w:rsidRPr="00A35638" w:rsidRDefault="002F2E6D" w:rsidP="007A500F">
      <w:pPr>
        <w:pStyle w:val="a4"/>
        <w:numPr>
          <w:ilvl w:val="0"/>
          <w:numId w:val="8"/>
        </w:num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638">
        <w:rPr>
          <w:rFonts w:ascii="Times New Roman" w:hAnsi="Times New Roman"/>
          <w:b/>
          <w:sz w:val="24"/>
          <w:szCs w:val="24"/>
          <w:lang w:val="ru-RU"/>
        </w:rPr>
        <w:t>Возрастные</w:t>
      </w:r>
      <w:r w:rsidR="006A4202" w:rsidRPr="00A35638">
        <w:rPr>
          <w:rFonts w:ascii="Times New Roman" w:hAnsi="Times New Roman"/>
          <w:b/>
          <w:sz w:val="24"/>
          <w:szCs w:val="24"/>
          <w:lang w:val="ru-RU"/>
        </w:rPr>
        <w:t xml:space="preserve"> категории:</w:t>
      </w:r>
      <w:r w:rsidR="006A4202" w:rsidRPr="00A35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83437" w:rsidRPr="00A35638">
        <w:rPr>
          <w:rFonts w:ascii="Times New Roman" w:hAnsi="Times New Roman"/>
          <w:sz w:val="24"/>
          <w:szCs w:val="24"/>
          <w:lang w:val="ru-RU"/>
        </w:rPr>
        <w:t>д</w:t>
      </w:r>
      <w:r w:rsidR="006A4202" w:rsidRPr="00A35638">
        <w:rPr>
          <w:rFonts w:ascii="Times New Roman" w:hAnsi="Times New Roman"/>
          <w:sz w:val="24"/>
          <w:szCs w:val="24"/>
          <w:lang w:val="ru-RU"/>
        </w:rPr>
        <w:t>ети - от 7 до 12 лет;</w:t>
      </w:r>
      <w:r w:rsidR="006A4202" w:rsidRPr="00A35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83437" w:rsidRPr="00A35638">
        <w:rPr>
          <w:rFonts w:ascii="Times New Roman" w:hAnsi="Times New Roman"/>
          <w:sz w:val="24"/>
          <w:szCs w:val="24"/>
          <w:lang w:val="ru-RU"/>
        </w:rPr>
        <w:t>ю</w:t>
      </w:r>
      <w:r w:rsidR="006A4202" w:rsidRPr="00A35638">
        <w:rPr>
          <w:rFonts w:ascii="Times New Roman" w:hAnsi="Times New Roman"/>
          <w:sz w:val="24"/>
          <w:szCs w:val="24"/>
          <w:lang w:val="ru-RU"/>
        </w:rPr>
        <w:t>ниоры - от 12 до 17 лет;</w:t>
      </w:r>
      <w:r w:rsidR="006A4202" w:rsidRPr="00A35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83437" w:rsidRPr="00A35638">
        <w:rPr>
          <w:rFonts w:ascii="Times New Roman" w:hAnsi="Times New Roman"/>
          <w:sz w:val="24"/>
          <w:szCs w:val="24"/>
          <w:lang w:val="ru-RU"/>
        </w:rPr>
        <w:t>в</w:t>
      </w:r>
      <w:r w:rsidR="006A4202" w:rsidRPr="00A35638">
        <w:rPr>
          <w:rFonts w:ascii="Times New Roman" w:hAnsi="Times New Roman"/>
          <w:sz w:val="24"/>
          <w:szCs w:val="24"/>
          <w:lang w:val="ru-RU"/>
        </w:rPr>
        <w:t>зрослые – от 18 и старше</w:t>
      </w:r>
      <w:r w:rsidR="00A207AE" w:rsidRPr="00A3563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860FF1E" w14:textId="77777777" w:rsidR="0060380B" w:rsidRPr="0060380B" w:rsidRDefault="0060380B" w:rsidP="0060380B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EA53F5" w14:textId="43888B9E" w:rsidR="00267401" w:rsidRPr="00CD61B9" w:rsidRDefault="00267401" w:rsidP="00386E1A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D61B9">
        <w:rPr>
          <w:rFonts w:ascii="Times New Roman" w:hAnsi="Times New Roman"/>
          <w:b/>
          <w:sz w:val="24"/>
          <w:szCs w:val="24"/>
          <w:lang w:val="ru-RU"/>
        </w:rPr>
        <w:t>Хореография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B1BD9" w:rsidRPr="00CD61B9">
        <w:rPr>
          <w:rFonts w:ascii="Times New Roman" w:hAnsi="Times New Roman"/>
          <w:sz w:val="24"/>
          <w:szCs w:val="24"/>
          <w:lang w:val="ru-RU"/>
        </w:rPr>
        <w:t>номинация «Народный</w:t>
      </w:r>
      <w:r w:rsidR="007A6EAE" w:rsidRPr="00CD61B9">
        <w:rPr>
          <w:rFonts w:ascii="Times New Roman" w:hAnsi="Times New Roman"/>
          <w:sz w:val="24"/>
          <w:szCs w:val="24"/>
          <w:lang w:val="ru-RU"/>
        </w:rPr>
        <w:t>, народно-стилизованный</w:t>
      </w:r>
      <w:r w:rsidR="00DB1BD9" w:rsidRPr="00CD61B9">
        <w:rPr>
          <w:rFonts w:ascii="Times New Roman" w:hAnsi="Times New Roman"/>
          <w:sz w:val="24"/>
          <w:szCs w:val="24"/>
          <w:lang w:val="ru-RU"/>
        </w:rPr>
        <w:t xml:space="preserve"> танец»</w:t>
      </w:r>
      <w:r w:rsidR="00536BEC">
        <w:rPr>
          <w:rFonts w:ascii="Times New Roman" w:hAnsi="Times New Roman"/>
          <w:sz w:val="24"/>
          <w:szCs w:val="24"/>
          <w:lang w:val="ru-RU"/>
        </w:rPr>
        <w:t>, «Современный танец»</w:t>
      </w:r>
      <w:r w:rsidRPr="00CD61B9">
        <w:rPr>
          <w:rFonts w:ascii="Times New Roman" w:hAnsi="Times New Roman"/>
          <w:sz w:val="24"/>
          <w:szCs w:val="24"/>
          <w:lang w:val="ru-RU"/>
        </w:rPr>
        <w:t>).</w:t>
      </w:r>
    </w:p>
    <w:p w14:paraId="25F566C8" w14:textId="0AAD4B94" w:rsidR="00267401" w:rsidRPr="0012253C" w:rsidRDefault="00267401" w:rsidP="00386E1A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Основные критерии оценок членами жюри:</w:t>
      </w:r>
    </w:p>
    <w:p w14:paraId="4DB9FBFB" w14:textId="1D3C4145" w:rsidR="00F23C6C" w:rsidRPr="00437887" w:rsidRDefault="00267401" w:rsidP="00FA756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7887">
        <w:rPr>
          <w:rFonts w:ascii="Times New Roman" w:hAnsi="Times New Roman"/>
          <w:sz w:val="24"/>
          <w:szCs w:val="24"/>
          <w:lang w:val="ru-RU"/>
        </w:rPr>
        <w:t>техника исполнения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артистизм участников и зрелищность номера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наличие яркого замысла и его художественное воплощение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целостность номера, соответствие музыкальному воплощению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соответствие костюма смысловому воплощению образа.</w:t>
      </w:r>
    </w:p>
    <w:p w14:paraId="135C14B9" w14:textId="7304A545" w:rsidR="00F23C6C" w:rsidRPr="00F23C6C" w:rsidRDefault="00F23C6C" w:rsidP="00F23C6C">
      <w:pPr>
        <w:pStyle w:val="a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3C6C">
        <w:rPr>
          <w:rFonts w:ascii="Times New Roman" w:hAnsi="Times New Roman"/>
          <w:b/>
          <w:sz w:val="24"/>
          <w:szCs w:val="24"/>
          <w:lang w:val="ru-RU"/>
        </w:rPr>
        <w:t xml:space="preserve">Формы: </w:t>
      </w:r>
      <w:r w:rsidRPr="00F23C6C">
        <w:rPr>
          <w:rFonts w:ascii="Times New Roman" w:hAnsi="Times New Roman"/>
          <w:bCs/>
          <w:sz w:val="24"/>
          <w:szCs w:val="24"/>
          <w:lang w:val="ru-RU"/>
        </w:rPr>
        <w:t>ансамбли (от 5 человек);</w:t>
      </w:r>
    </w:p>
    <w:p w14:paraId="4E93AC30" w14:textId="77777777" w:rsidR="00F23C6C" w:rsidRPr="00F23C6C" w:rsidRDefault="00F23C6C" w:rsidP="00F23C6C">
      <w:pPr>
        <w:pStyle w:val="a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3C6C">
        <w:rPr>
          <w:rFonts w:ascii="Times New Roman" w:hAnsi="Times New Roman"/>
          <w:b/>
          <w:sz w:val="24"/>
          <w:szCs w:val="24"/>
          <w:lang w:val="ru-RU"/>
        </w:rPr>
        <w:t>Возрастные категории:</w:t>
      </w:r>
      <w:r w:rsidRPr="00F23C6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23C6C">
        <w:rPr>
          <w:rFonts w:ascii="Times New Roman" w:hAnsi="Times New Roman"/>
          <w:sz w:val="24"/>
          <w:szCs w:val="24"/>
          <w:lang w:val="ru-RU"/>
        </w:rPr>
        <w:t>дети - от 7 до 12 лет;</w:t>
      </w:r>
      <w:r w:rsidRPr="00F23C6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23C6C">
        <w:rPr>
          <w:rFonts w:ascii="Times New Roman" w:hAnsi="Times New Roman"/>
          <w:sz w:val="24"/>
          <w:szCs w:val="24"/>
          <w:lang w:val="ru-RU"/>
        </w:rPr>
        <w:t>юниоры - от 12 до 17 лет;</w:t>
      </w:r>
      <w:r w:rsidRPr="00F23C6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23C6C">
        <w:rPr>
          <w:rFonts w:ascii="Times New Roman" w:hAnsi="Times New Roman"/>
          <w:sz w:val="24"/>
          <w:szCs w:val="24"/>
          <w:lang w:val="ru-RU"/>
        </w:rPr>
        <w:t>взрослые – от 18 и старше.</w:t>
      </w:r>
    </w:p>
    <w:p w14:paraId="0EEA899A" w14:textId="77777777" w:rsidR="007B3C2A" w:rsidRPr="007B3C2A" w:rsidRDefault="007B3C2A" w:rsidP="007B3C2A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DD3FB0" w14:textId="598AABD7" w:rsidR="002F0279" w:rsidRPr="00CD61B9" w:rsidRDefault="002F0279" w:rsidP="00386E1A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D61B9">
        <w:rPr>
          <w:rFonts w:ascii="Times New Roman" w:hAnsi="Times New Roman"/>
          <w:b/>
          <w:sz w:val="24"/>
          <w:szCs w:val="24"/>
          <w:lang w:val="ru-RU"/>
        </w:rPr>
        <w:t>Конкурс театрализованных фольклорных представлений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7401" w:rsidRPr="00CD61B9">
        <w:rPr>
          <w:rFonts w:ascii="Times New Roman" w:hAnsi="Times New Roman"/>
          <w:sz w:val="24"/>
          <w:szCs w:val="24"/>
          <w:lang w:val="ru-RU"/>
        </w:rPr>
        <w:t>(представляются поэтические, прозаические произведения,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7401" w:rsidRPr="00CD61B9">
        <w:rPr>
          <w:rFonts w:ascii="Times New Roman" w:hAnsi="Times New Roman"/>
          <w:sz w:val="24"/>
          <w:szCs w:val="24"/>
          <w:lang w:val="ru-RU"/>
        </w:rPr>
        <w:t>фрагменты произведений, а также отрывки из поэтических спектаклей и литературных</w:t>
      </w:r>
      <w:r w:rsidRPr="00CD61B9">
        <w:rPr>
          <w:rFonts w:ascii="Times New Roman" w:hAnsi="Times New Roman"/>
          <w:sz w:val="24"/>
          <w:szCs w:val="24"/>
          <w:lang w:val="ru-RU"/>
        </w:rPr>
        <w:t xml:space="preserve"> композиций, реконструкция фрагментов народных праздников, обрядов, молодежных игрищ, картин народного быта, отрывков из народных легенд и былей для показа туристам).</w:t>
      </w:r>
    </w:p>
    <w:p w14:paraId="1EC771A3" w14:textId="11190A16" w:rsidR="004429D0" w:rsidRPr="0012253C" w:rsidRDefault="00267401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Длительност</w:t>
      </w:r>
      <w:r w:rsidR="002F0279" w:rsidRPr="0012253C">
        <w:rPr>
          <w:rFonts w:ascii="Times New Roman" w:hAnsi="Times New Roman"/>
          <w:sz w:val="24"/>
          <w:szCs w:val="24"/>
          <w:lang w:val="ru-RU"/>
        </w:rPr>
        <w:t xml:space="preserve">ь выступления не более </w:t>
      </w:r>
      <w:r w:rsidR="009B1521">
        <w:rPr>
          <w:rFonts w:ascii="Times New Roman" w:hAnsi="Times New Roman"/>
          <w:sz w:val="24"/>
          <w:szCs w:val="24"/>
          <w:lang w:val="ru-RU"/>
        </w:rPr>
        <w:t>7</w:t>
      </w:r>
      <w:r w:rsidR="002F0279" w:rsidRPr="0012253C">
        <w:rPr>
          <w:rFonts w:ascii="Times New Roman" w:hAnsi="Times New Roman"/>
          <w:sz w:val="24"/>
          <w:szCs w:val="24"/>
          <w:lang w:val="ru-RU"/>
        </w:rPr>
        <w:t xml:space="preserve"> минут</w:t>
      </w:r>
      <w:r w:rsidRPr="0012253C">
        <w:rPr>
          <w:rFonts w:ascii="Times New Roman" w:hAnsi="Times New Roman"/>
          <w:sz w:val="24"/>
          <w:szCs w:val="24"/>
          <w:lang w:val="ru-RU"/>
        </w:rPr>
        <w:t>.</w:t>
      </w:r>
      <w:r w:rsidR="00697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7948" w:rsidRPr="00697948">
        <w:rPr>
          <w:rFonts w:ascii="Times New Roman" w:hAnsi="Times New Roman"/>
          <w:b/>
          <w:bCs/>
          <w:sz w:val="24"/>
          <w:szCs w:val="24"/>
          <w:lang w:val="ru-RU"/>
        </w:rPr>
        <w:t>Номинации:</w:t>
      </w:r>
      <w:r w:rsidR="00697948">
        <w:rPr>
          <w:rFonts w:ascii="Times New Roman" w:hAnsi="Times New Roman"/>
          <w:sz w:val="24"/>
          <w:szCs w:val="24"/>
          <w:lang w:val="ru-RU"/>
        </w:rPr>
        <w:t xml:space="preserve"> родной язык, иностранный язык.</w:t>
      </w:r>
    </w:p>
    <w:p w14:paraId="28A9687B" w14:textId="77777777" w:rsidR="00267401" w:rsidRPr="0012253C" w:rsidRDefault="00267401" w:rsidP="00386E1A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Основные критерии оценок членами жюри:</w:t>
      </w:r>
    </w:p>
    <w:p w14:paraId="5A3FB069" w14:textId="4E2BAB4E" w:rsidR="002F0279" w:rsidRPr="00437887" w:rsidRDefault="00267401" w:rsidP="0024523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7887">
        <w:rPr>
          <w:rFonts w:ascii="Times New Roman" w:hAnsi="Times New Roman"/>
          <w:sz w:val="24"/>
          <w:szCs w:val="24"/>
          <w:lang w:val="ru-RU"/>
        </w:rPr>
        <w:t>полнота и выразительность раскрытия темы произведения</w:t>
      </w:r>
      <w:r w:rsidR="006B1CBE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дикция и эмоциональность актеров</w:t>
      </w:r>
      <w:r w:rsidR="006B1CBE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раскрытие и яркость художественного образа</w:t>
      </w:r>
      <w:r w:rsidR="006B1CBE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соответствие репертуара возрастным особенностям участников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37887">
        <w:rPr>
          <w:rFonts w:ascii="Times New Roman" w:hAnsi="Times New Roman"/>
          <w:sz w:val="24"/>
          <w:szCs w:val="24"/>
          <w:lang w:val="ru-RU"/>
        </w:rPr>
        <w:t>о</w:t>
      </w:r>
      <w:r w:rsidR="002F0279" w:rsidRPr="00437887">
        <w:rPr>
          <w:rFonts w:ascii="Times New Roman" w:hAnsi="Times New Roman"/>
          <w:sz w:val="24"/>
          <w:szCs w:val="24"/>
          <w:lang w:val="ru-RU"/>
        </w:rPr>
        <w:t>бщее художественное впечатление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0279" w:rsidRPr="00437887">
        <w:rPr>
          <w:rFonts w:ascii="Times New Roman" w:hAnsi="Times New Roman"/>
          <w:sz w:val="24"/>
          <w:szCs w:val="24"/>
          <w:lang w:val="ru-RU"/>
        </w:rPr>
        <w:t>яркость и самобытность используемого материала</w:t>
      </w:r>
      <w:r w:rsidR="00437887" w:rsidRPr="004378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A1CC1" w:rsidRPr="00437887">
        <w:rPr>
          <w:rFonts w:ascii="Times New Roman" w:hAnsi="Times New Roman"/>
          <w:sz w:val="24"/>
          <w:szCs w:val="24"/>
          <w:lang w:val="ru-RU"/>
        </w:rPr>
        <w:t>д</w:t>
      </w:r>
      <w:r w:rsidR="002F0279" w:rsidRPr="00437887">
        <w:rPr>
          <w:rFonts w:ascii="Times New Roman" w:hAnsi="Times New Roman"/>
          <w:sz w:val="24"/>
          <w:szCs w:val="24"/>
          <w:lang w:val="ru-RU"/>
        </w:rPr>
        <w:t>ля театрализации на иностранном языке</w:t>
      </w:r>
      <w:r w:rsidR="008A1CC1" w:rsidRPr="00437887">
        <w:rPr>
          <w:rFonts w:ascii="Times New Roman" w:hAnsi="Times New Roman"/>
          <w:sz w:val="24"/>
          <w:szCs w:val="24"/>
          <w:lang w:val="ru-RU"/>
        </w:rPr>
        <w:t>:</w:t>
      </w:r>
      <w:r w:rsidR="002F0279" w:rsidRPr="00437887">
        <w:rPr>
          <w:rFonts w:ascii="Times New Roman" w:hAnsi="Times New Roman"/>
          <w:sz w:val="24"/>
          <w:szCs w:val="24"/>
          <w:lang w:val="ru-RU"/>
        </w:rPr>
        <w:t xml:space="preserve"> хорошее владение языком.</w:t>
      </w:r>
    </w:p>
    <w:p w14:paraId="13E4CA0C" w14:textId="14454726" w:rsidR="00267401" w:rsidRDefault="002F0279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23C6C">
        <w:rPr>
          <w:rFonts w:ascii="Times New Roman" w:hAnsi="Times New Roman"/>
          <w:b/>
          <w:bCs/>
          <w:sz w:val="24"/>
          <w:szCs w:val="24"/>
          <w:lang w:val="ru-RU"/>
        </w:rPr>
        <w:t>Формы: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ансамбли</w:t>
      </w:r>
      <w:r w:rsidR="009B1521">
        <w:rPr>
          <w:rFonts w:ascii="Times New Roman" w:hAnsi="Times New Roman"/>
          <w:sz w:val="24"/>
          <w:szCs w:val="24"/>
          <w:lang w:val="ru-RU"/>
        </w:rPr>
        <w:t>. коллективы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(от </w:t>
      </w:r>
      <w:r w:rsidR="008A1CC1">
        <w:rPr>
          <w:rFonts w:ascii="Times New Roman" w:hAnsi="Times New Roman"/>
          <w:sz w:val="24"/>
          <w:szCs w:val="24"/>
          <w:lang w:val="ru-RU"/>
        </w:rPr>
        <w:t>6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человек и более).</w:t>
      </w:r>
    </w:p>
    <w:p w14:paraId="40C732AE" w14:textId="5FC5C49E" w:rsidR="00F23C6C" w:rsidRPr="0012253C" w:rsidRDefault="00F23C6C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5765">
        <w:rPr>
          <w:rFonts w:ascii="Times New Roman" w:hAnsi="Times New Roman"/>
          <w:b/>
          <w:bCs/>
          <w:sz w:val="24"/>
          <w:szCs w:val="24"/>
          <w:lang w:val="ru-RU"/>
        </w:rPr>
        <w:t>Возрастная категория:</w:t>
      </w:r>
      <w:r>
        <w:rPr>
          <w:rFonts w:ascii="Times New Roman" w:hAnsi="Times New Roman"/>
          <w:sz w:val="24"/>
          <w:szCs w:val="24"/>
          <w:lang w:val="ru-RU"/>
        </w:rPr>
        <w:t xml:space="preserve"> без возрастной категории</w:t>
      </w:r>
      <w:r w:rsidR="00A207AE">
        <w:rPr>
          <w:rFonts w:ascii="Times New Roman" w:hAnsi="Times New Roman"/>
          <w:sz w:val="24"/>
          <w:szCs w:val="24"/>
          <w:lang w:val="ru-RU"/>
        </w:rPr>
        <w:t>, смешанная группа</w:t>
      </w:r>
      <w:r w:rsidR="00515765">
        <w:rPr>
          <w:rFonts w:ascii="Times New Roman" w:hAnsi="Times New Roman"/>
          <w:sz w:val="24"/>
          <w:szCs w:val="24"/>
          <w:lang w:val="ru-RU"/>
        </w:rPr>
        <w:t>.</w:t>
      </w:r>
    </w:p>
    <w:p w14:paraId="52C22F6A" w14:textId="77777777" w:rsidR="00267401" w:rsidRPr="0012253C" w:rsidRDefault="00267401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40E34F" w14:textId="3A468104" w:rsidR="002F0279" w:rsidRDefault="00F03970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Выставка-ярмарка -</w:t>
      </w:r>
      <w:r w:rsidR="00267401" w:rsidRPr="008979E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F296A" w:rsidRPr="008979E6">
        <w:rPr>
          <w:rFonts w:ascii="Times New Roman" w:hAnsi="Times New Roman"/>
          <w:b/>
          <w:sz w:val="24"/>
          <w:szCs w:val="24"/>
          <w:lang w:val="ru-RU"/>
        </w:rPr>
        <w:t>туристический сувенир</w:t>
      </w:r>
      <w:r w:rsidR="002F0279" w:rsidRPr="008979E6">
        <w:rPr>
          <w:rFonts w:ascii="Times New Roman" w:hAnsi="Times New Roman"/>
          <w:b/>
          <w:sz w:val="24"/>
          <w:szCs w:val="24"/>
          <w:lang w:val="ru-RU"/>
        </w:rPr>
        <w:t>,</w:t>
      </w:r>
      <w:r w:rsidR="00544725" w:rsidRPr="008979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F296A" w:rsidRPr="008979E6">
        <w:rPr>
          <w:rFonts w:ascii="Times New Roman" w:hAnsi="Times New Roman"/>
          <w:b/>
          <w:sz w:val="24"/>
          <w:szCs w:val="24"/>
          <w:lang w:val="ru-RU"/>
        </w:rPr>
        <w:t xml:space="preserve">изобразительное искусство, чайная церемония, </w:t>
      </w:r>
      <w:r w:rsidR="00544725" w:rsidRPr="008979E6">
        <w:rPr>
          <w:rFonts w:ascii="Times New Roman" w:hAnsi="Times New Roman"/>
          <w:b/>
          <w:sz w:val="24"/>
          <w:szCs w:val="24"/>
          <w:lang w:val="ru-RU"/>
        </w:rPr>
        <w:t>дизайн одежды</w:t>
      </w:r>
      <w:r w:rsidR="00267401" w:rsidRPr="008979E6">
        <w:rPr>
          <w:rFonts w:ascii="Times New Roman" w:hAnsi="Times New Roman"/>
          <w:sz w:val="24"/>
          <w:szCs w:val="24"/>
          <w:lang w:val="ru-RU"/>
        </w:rPr>
        <w:t>).</w:t>
      </w:r>
      <w:r w:rsidR="004342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0126C8" w14:textId="60C7E69F" w:rsidR="00434272" w:rsidRPr="008979E6" w:rsidRDefault="00434272" w:rsidP="00386E1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4272">
        <w:rPr>
          <w:rFonts w:ascii="Times New Roman" w:hAnsi="Times New Roman"/>
          <w:b/>
          <w:bCs/>
          <w:sz w:val="24"/>
          <w:szCs w:val="24"/>
          <w:lang w:val="ru-RU"/>
        </w:rPr>
        <w:t>Возрастная категория: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4272">
        <w:rPr>
          <w:rFonts w:ascii="Times New Roman" w:hAnsi="Times New Roman"/>
          <w:sz w:val="24"/>
          <w:szCs w:val="24"/>
          <w:lang w:val="ru-RU"/>
        </w:rPr>
        <w:t>дети - от 7 до 12 лет;</w:t>
      </w:r>
      <w:r w:rsidRPr="0043427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34272">
        <w:rPr>
          <w:rFonts w:ascii="Times New Roman" w:hAnsi="Times New Roman"/>
          <w:sz w:val="24"/>
          <w:szCs w:val="24"/>
          <w:lang w:val="ru-RU"/>
        </w:rPr>
        <w:t>юниоры - от 12 до 17 лет;</w:t>
      </w:r>
      <w:r w:rsidRPr="0043427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34272">
        <w:rPr>
          <w:rFonts w:ascii="Times New Roman" w:hAnsi="Times New Roman"/>
          <w:sz w:val="24"/>
          <w:szCs w:val="24"/>
          <w:lang w:val="ru-RU"/>
        </w:rPr>
        <w:t>взрослые – от 18 и старше.</w:t>
      </w:r>
    </w:p>
    <w:p w14:paraId="7EC644C4" w14:textId="47055655" w:rsidR="00AF296A" w:rsidRPr="002246B1" w:rsidRDefault="00AF296A" w:rsidP="00386E1A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246B1">
        <w:rPr>
          <w:rFonts w:ascii="Times New Roman" w:hAnsi="Times New Roman"/>
          <w:b/>
          <w:sz w:val="24"/>
          <w:szCs w:val="24"/>
          <w:lang w:val="ru-RU"/>
        </w:rPr>
        <w:lastRenderedPageBreak/>
        <w:t>«Туристический сувенир», «Изобразительное искусство»</w:t>
      </w:r>
      <w:r w:rsidRPr="002246B1">
        <w:rPr>
          <w:rFonts w:ascii="Times New Roman" w:hAnsi="Times New Roman"/>
          <w:sz w:val="24"/>
          <w:szCs w:val="24"/>
          <w:lang w:val="ru-RU"/>
        </w:rPr>
        <w:t xml:space="preserve"> - выставка-продажа и мастер-классы изделий декоративно-прикладного, изобразительного искусств, народно-художественных промыслов, скульптуры.</w:t>
      </w:r>
    </w:p>
    <w:p w14:paraId="38D538B6" w14:textId="5AD37F44" w:rsidR="00AF296A" w:rsidRPr="0012253C" w:rsidRDefault="00AF296A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Критерии: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78350D2" w14:textId="5310DA02" w:rsidR="00795E46" w:rsidRPr="002115F9" w:rsidRDefault="00AF296A" w:rsidP="00E1017E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115F9">
        <w:rPr>
          <w:rFonts w:ascii="Times New Roman" w:hAnsi="Times New Roman"/>
          <w:sz w:val="24"/>
          <w:szCs w:val="24"/>
          <w:lang w:val="ru-RU"/>
        </w:rPr>
        <w:t>использование традиционных орнаментов и технологий</w:t>
      </w:r>
      <w:r w:rsidR="002115F9" w:rsidRPr="002115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115F9">
        <w:rPr>
          <w:rFonts w:ascii="Times New Roman" w:hAnsi="Times New Roman"/>
          <w:sz w:val="24"/>
          <w:szCs w:val="24"/>
          <w:lang w:val="ru-RU"/>
        </w:rPr>
        <w:t>художественный уровень исполнения, практичность и функциональность изделия</w:t>
      </w:r>
      <w:r w:rsidR="002115F9" w:rsidRPr="002115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115F9">
        <w:rPr>
          <w:rFonts w:ascii="Times New Roman" w:hAnsi="Times New Roman"/>
          <w:sz w:val="24"/>
          <w:szCs w:val="24"/>
          <w:lang w:val="ru-RU"/>
        </w:rPr>
        <w:t>оригинальность (применение необычных, творческих идей)</w:t>
      </w:r>
      <w:r w:rsidR="002115F9" w:rsidRPr="002115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40F56" w:rsidRPr="002115F9">
        <w:rPr>
          <w:rFonts w:ascii="Times New Roman" w:hAnsi="Times New Roman"/>
          <w:sz w:val="24"/>
          <w:szCs w:val="24"/>
          <w:lang w:val="ru-RU"/>
        </w:rPr>
        <w:t>наличие мастер-класса</w:t>
      </w:r>
      <w:r w:rsidR="002115F9" w:rsidRPr="002115F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05A09" w:rsidRPr="002115F9">
        <w:rPr>
          <w:rFonts w:ascii="Times New Roman" w:hAnsi="Times New Roman"/>
          <w:sz w:val="24"/>
          <w:szCs w:val="24"/>
          <w:lang w:val="ru-RU"/>
        </w:rPr>
        <w:t>конкуре</w:t>
      </w:r>
      <w:r w:rsidR="000E1550" w:rsidRPr="002115F9">
        <w:rPr>
          <w:rFonts w:ascii="Times New Roman" w:hAnsi="Times New Roman"/>
          <w:sz w:val="24"/>
          <w:szCs w:val="24"/>
          <w:lang w:val="ru-RU"/>
        </w:rPr>
        <w:t>нтоспособность туристского продукта.</w:t>
      </w:r>
    </w:p>
    <w:p w14:paraId="07AED4BC" w14:textId="3FF61272" w:rsidR="00AF296A" w:rsidRDefault="004D26D3" w:rsidP="0090466C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0466C">
        <w:rPr>
          <w:rFonts w:ascii="Times New Roman" w:hAnsi="Times New Roman"/>
          <w:b/>
          <w:sz w:val="24"/>
          <w:szCs w:val="24"/>
          <w:lang w:val="ru-RU"/>
        </w:rPr>
        <w:t>Формы:</w:t>
      </w:r>
      <w:r w:rsidRPr="0090466C">
        <w:rPr>
          <w:rFonts w:ascii="Times New Roman" w:hAnsi="Times New Roman"/>
          <w:bCs/>
          <w:sz w:val="24"/>
          <w:szCs w:val="24"/>
          <w:lang w:val="ru-RU"/>
        </w:rPr>
        <w:t xml:space="preserve"> индивидуальное участие</w:t>
      </w:r>
      <w:r w:rsidR="008A1CC1" w:rsidRPr="0090466C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E2E719C" w14:textId="77777777" w:rsidR="00877935" w:rsidRPr="0090466C" w:rsidRDefault="00877935" w:rsidP="0090466C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415D2909" w14:textId="43AF90E6" w:rsidR="002F0279" w:rsidRPr="002246B1" w:rsidRDefault="002F0279" w:rsidP="00386E1A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246B1">
        <w:rPr>
          <w:rFonts w:ascii="Times New Roman" w:hAnsi="Times New Roman"/>
          <w:b/>
          <w:sz w:val="24"/>
          <w:szCs w:val="24"/>
          <w:lang w:val="ru-RU"/>
        </w:rPr>
        <w:t>«Чайная церемония</w:t>
      </w:r>
      <w:r w:rsidRPr="002246B1">
        <w:rPr>
          <w:rFonts w:ascii="Times New Roman" w:hAnsi="Times New Roman"/>
          <w:sz w:val="24"/>
          <w:szCs w:val="24"/>
          <w:lang w:val="ru-RU"/>
        </w:rPr>
        <w:t>» - традиции чаепития разных народов и стран</w:t>
      </w:r>
    </w:p>
    <w:p w14:paraId="3CBA1770" w14:textId="77777777" w:rsidR="00544725" w:rsidRPr="0012253C" w:rsidRDefault="00544725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Критерии</w:t>
      </w:r>
      <w:r w:rsidR="002F0279" w:rsidRPr="0012253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65E68908" w14:textId="71965FC9" w:rsidR="004D26D3" w:rsidRPr="008556FC" w:rsidRDefault="002F0279" w:rsidP="0089354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556FC">
        <w:rPr>
          <w:rFonts w:ascii="Times New Roman" w:hAnsi="Times New Roman"/>
          <w:sz w:val="24"/>
          <w:szCs w:val="24"/>
          <w:lang w:val="ru-RU"/>
        </w:rPr>
        <w:t>знания об истории и смысле национальной традиции чаепития</w:t>
      </w:r>
      <w:r w:rsidR="002115F9" w:rsidRPr="008556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56FC">
        <w:rPr>
          <w:rFonts w:ascii="Times New Roman" w:hAnsi="Times New Roman"/>
          <w:sz w:val="24"/>
          <w:szCs w:val="24"/>
          <w:lang w:val="ru-RU"/>
        </w:rPr>
        <w:t>показ церемонии (обряда) чаепития</w:t>
      </w:r>
      <w:r w:rsidR="002115F9" w:rsidRPr="008556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51996" w:rsidRPr="008556FC">
        <w:rPr>
          <w:rFonts w:ascii="Times New Roman" w:hAnsi="Times New Roman"/>
          <w:sz w:val="24"/>
          <w:szCs w:val="24"/>
          <w:lang w:val="ru-RU"/>
        </w:rPr>
        <w:t>оригинальность формата презентации</w:t>
      </w:r>
      <w:r w:rsidR="008556FC" w:rsidRPr="008556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56FC">
        <w:rPr>
          <w:rFonts w:ascii="Times New Roman" w:hAnsi="Times New Roman"/>
          <w:sz w:val="24"/>
          <w:szCs w:val="24"/>
          <w:lang w:val="ru-RU"/>
        </w:rPr>
        <w:t>наличие костюма, оформление стола в соответствующем</w:t>
      </w:r>
      <w:r w:rsidR="00544725" w:rsidRPr="00855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56FC">
        <w:rPr>
          <w:rFonts w:ascii="Times New Roman" w:hAnsi="Times New Roman"/>
          <w:sz w:val="24"/>
          <w:szCs w:val="24"/>
          <w:lang w:val="ru-RU"/>
        </w:rPr>
        <w:t>стиле.</w:t>
      </w:r>
    </w:p>
    <w:p w14:paraId="7E43541F" w14:textId="36C9517A" w:rsidR="004D26D3" w:rsidRDefault="004D26D3" w:rsidP="00386E1A">
      <w:pPr>
        <w:pStyle w:val="a4"/>
        <w:spacing w:after="0"/>
        <w:ind w:hanging="57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7935">
        <w:rPr>
          <w:rFonts w:ascii="Times New Roman" w:hAnsi="Times New Roman"/>
          <w:b/>
          <w:sz w:val="24"/>
          <w:szCs w:val="24"/>
          <w:lang w:val="ru-RU"/>
        </w:rPr>
        <w:t>Формы:</w:t>
      </w:r>
      <w:r w:rsidRPr="004D26D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D4AC8">
        <w:rPr>
          <w:rFonts w:ascii="Times New Roman" w:hAnsi="Times New Roman"/>
          <w:bCs/>
          <w:sz w:val="24"/>
          <w:szCs w:val="24"/>
          <w:lang w:val="ru-RU"/>
        </w:rPr>
        <w:t>группы</w:t>
      </w:r>
      <w:r w:rsidR="00511CD1">
        <w:rPr>
          <w:rFonts w:ascii="Times New Roman" w:hAnsi="Times New Roman"/>
          <w:bCs/>
          <w:sz w:val="24"/>
          <w:szCs w:val="24"/>
          <w:lang w:val="ru-RU"/>
        </w:rPr>
        <w:t xml:space="preserve"> (от 3 человек и более).</w:t>
      </w:r>
    </w:p>
    <w:p w14:paraId="64478D0F" w14:textId="36AB944A" w:rsidR="00877935" w:rsidRDefault="00877935" w:rsidP="00386E1A">
      <w:pPr>
        <w:pStyle w:val="a4"/>
        <w:spacing w:after="0"/>
        <w:ind w:hanging="57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Возрастная категория: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без возрастной категории</w:t>
      </w:r>
      <w:r w:rsidR="00C40F56">
        <w:rPr>
          <w:rFonts w:ascii="Times New Roman" w:hAnsi="Times New Roman"/>
          <w:bCs/>
          <w:sz w:val="24"/>
          <w:szCs w:val="24"/>
          <w:lang w:val="ru-RU"/>
        </w:rPr>
        <w:t>, смешанная группа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F0B2A66" w14:textId="77777777" w:rsidR="00A94B0B" w:rsidRPr="003E18AB" w:rsidRDefault="00A94B0B" w:rsidP="003E18A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824DCA" w14:textId="60054972" w:rsidR="002F0279" w:rsidRPr="002246B1" w:rsidRDefault="002F0279" w:rsidP="00386E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46B1">
        <w:rPr>
          <w:rFonts w:ascii="Times New Roman" w:hAnsi="Times New Roman"/>
          <w:b/>
          <w:sz w:val="24"/>
          <w:szCs w:val="24"/>
          <w:lang w:val="ru-RU"/>
        </w:rPr>
        <w:t>«Дизайн одежды»</w:t>
      </w:r>
      <w:r w:rsidR="00AF296A" w:rsidRPr="002246B1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 w:rsidRPr="002246B1">
        <w:rPr>
          <w:rFonts w:ascii="Times New Roman" w:hAnsi="Times New Roman"/>
          <w:sz w:val="24"/>
          <w:szCs w:val="24"/>
          <w:lang w:val="ru-RU"/>
        </w:rPr>
        <w:t>на конкурс предоставляются авторские работы юных дизайнеров одежды в стиле «Этно-фьюжн» - микс различных культурных традиций, с использованием декоративно-прикладного искусства (народные художественные промыслы). Коллекции могут быть продемонстрированы как самим дизайнером, так и собственными моделями. Смена образа не предполагается. Количество моделей должно соответствовать количеству конкурсных работ.</w:t>
      </w:r>
    </w:p>
    <w:p w14:paraId="3FAD0BFD" w14:textId="3539D6E8" w:rsidR="002F0279" w:rsidRPr="0012253C" w:rsidRDefault="002F0279" w:rsidP="00386E1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Просим также прикрепить к заявке краткое описание коллекции, в котором дизайнер презентует свою работу (к примеру, укажет название, выразит основную идею, перечислит используемые материалы).</w:t>
      </w:r>
    </w:p>
    <w:p w14:paraId="5E9B1476" w14:textId="77777777" w:rsidR="00AF296A" w:rsidRPr="0012253C" w:rsidRDefault="00AF296A" w:rsidP="00386E1A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Критерии</w:t>
      </w:r>
      <w:r w:rsidR="002F0279" w:rsidRPr="0012253C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14:paraId="73A8F109" w14:textId="4E017B1D" w:rsidR="002F0279" w:rsidRPr="008556FC" w:rsidRDefault="002F0279" w:rsidP="00E11C7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56FC">
        <w:rPr>
          <w:rFonts w:ascii="Times New Roman" w:hAnsi="Times New Roman"/>
          <w:sz w:val="24"/>
          <w:szCs w:val="24"/>
          <w:lang w:val="ru-RU"/>
        </w:rPr>
        <w:t>оригинальность идеи, актуальность художественных решений, единство образов (если количество работ больше одной), сочетание фактур, цветов и следование модным тенденциям</w:t>
      </w:r>
    </w:p>
    <w:p w14:paraId="7997622C" w14:textId="2B0B7656" w:rsidR="002F0279" w:rsidRPr="007566D3" w:rsidRDefault="007566D3" w:rsidP="00386E1A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66D3">
        <w:rPr>
          <w:rFonts w:ascii="Times New Roman" w:hAnsi="Times New Roman"/>
          <w:b/>
          <w:bCs/>
          <w:sz w:val="24"/>
          <w:szCs w:val="24"/>
          <w:lang w:val="ru-RU"/>
        </w:rPr>
        <w:t>Возрастная категория: дети - от 7 до 12 лет; юниоры - от 12 до 17 лет; взрослые – от 18 и старше.</w:t>
      </w:r>
    </w:p>
    <w:p w14:paraId="212A6466" w14:textId="41814C10" w:rsidR="008559FA" w:rsidRPr="00877935" w:rsidRDefault="002F0279" w:rsidP="0025479A">
      <w:pPr>
        <w:pStyle w:val="a4"/>
        <w:numPr>
          <w:ilvl w:val="0"/>
          <w:numId w:val="25"/>
        </w:numPr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7935">
        <w:rPr>
          <w:rFonts w:ascii="Times New Roman" w:hAnsi="Times New Roman"/>
          <w:sz w:val="24"/>
          <w:szCs w:val="24"/>
          <w:lang w:val="ru-RU"/>
        </w:rPr>
        <w:t>«</w:t>
      </w:r>
      <w:r w:rsidRPr="00877935">
        <w:rPr>
          <w:rFonts w:ascii="Times New Roman" w:hAnsi="Times New Roman"/>
          <w:b/>
          <w:sz w:val="24"/>
          <w:szCs w:val="24"/>
          <w:lang w:val="ru-RU"/>
        </w:rPr>
        <w:t>Юный экскурсовод</w:t>
      </w:r>
      <w:r w:rsidRPr="00877935">
        <w:rPr>
          <w:rFonts w:ascii="Times New Roman" w:hAnsi="Times New Roman"/>
          <w:sz w:val="24"/>
          <w:szCs w:val="24"/>
          <w:lang w:val="ru-RU"/>
        </w:rPr>
        <w:t>»</w:t>
      </w:r>
      <w:r w:rsidR="00AF296A" w:rsidRPr="0087793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F86BE5" w:rsidRPr="00877935">
        <w:rPr>
          <w:rFonts w:ascii="Times New Roman" w:hAnsi="Times New Roman"/>
          <w:sz w:val="24"/>
          <w:szCs w:val="24"/>
          <w:lang w:val="ru-RU"/>
        </w:rPr>
        <w:t xml:space="preserve">компьютерная презентация – показ и рассказ </w:t>
      </w:r>
      <w:r w:rsidR="008559FA" w:rsidRPr="00877935">
        <w:rPr>
          <w:rFonts w:ascii="Times New Roman" w:hAnsi="Times New Roman"/>
          <w:sz w:val="24"/>
          <w:szCs w:val="24"/>
          <w:lang w:val="ru-RU"/>
        </w:rPr>
        <w:t>по тематике этапа фестиваля</w:t>
      </w:r>
      <w:r w:rsidR="0045017B" w:rsidRPr="00877935">
        <w:rPr>
          <w:rFonts w:ascii="Times New Roman" w:hAnsi="Times New Roman"/>
          <w:sz w:val="24"/>
          <w:szCs w:val="24"/>
          <w:lang w:val="ru-RU"/>
        </w:rPr>
        <w:t xml:space="preserve"> на выбор</w:t>
      </w:r>
      <w:r w:rsidR="008559FA" w:rsidRPr="00877935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86BE5" w:rsidRPr="00877935">
        <w:rPr>
          <w:rFonts w:ascii="Times New Roman" w:hAnsi="Times New Roman"/>
          <w:sz w:val="24"/>
          <w:szCs w:val="24"/>
          <w:lang w:val="ru-RU"/>
        </w:rPr>
        <w:t>об объектах материальной и</w:t>
      </w:r>
      <w:r w:rsidR="00F86BE5" w:rsidRPr="00877935">
        <w:rPr>
          <w:rFonts w:ascii="Times New Roman" w:hAnsi="Times New Roman"/>
          <w:sz w:val="24"/>
          <w:szCs w:val="24"/>
          <w:lang w:val="ru-RU"/>
        </w:rPr>
        <w:br/>
        <w:t>духовной культуры народов «Байкало-Монгольской Азии»: памятники, музейные</w:t>
      </w:r>
      <w:r w:rsidR="00F86BE5" w:rsidRPr="00877935">
        <w:rPr>
          <w:rFonts w:ascii="Times New Roman" w:hAnsi="Times New Roman"/>
          <w:sz w:val="24"/>
          <w:szCs w:val="24"/>
          <w:lang w:val="ru-RU"/>
        </w:rPr>
        <w:br/>
        <w:t xml:space="preserve">артефакты, объекты археологических исследований, природные и культурные ландшафты, связанные с историческими событиями, жизнью выдающихся людей и др. </w:t>
      </w:r>
      <w:r w:rsidR="0045017B" w:rsidRPr="00877935">
        <w:rPr>
          <w:rFonts w:ascii="Times New Roman" w:hAnsi="Times New Roman"/>
          <w:sz w:val="24"/>
          <w:szCs w:val="24"/>
          <w:lang w:val="ru-RU"/>
        </w:rPr>
        <w:t>Либо показ презентации</w:t>
      </w:r>
      <w:r w:rsidR="006D1826" w:rsidRPr="00877935">
        <w:rPr>
          <w:rFonts w:ascii="Times New Roman" w:hAnsi="Times New Roman"/>
          <w:sz w:val="24"/>
          <w:szCs w:val="24"/>
          <w:lang w:val="ru-RU"/>
        </w:rPr>
        <w:t xml:space="preserve"> о национальных традициях, играх, забавах, обрядах и ритуалах, а также об особенностях устного народного творчества.</w:t>
      </w:r>
    </w:p>
    <w:p w14:paraId="2AD2E2D0" w14:textId="77777777" w:rsidR="004A0BEC" w:rsidRDefault="002F0279" w:rsidP="008559FA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559FA">
        <w:rPr>
          <w:rFonts w:ascii="Times New Roman" w:hAnsi="Times New Roman"/>
          <w:b/>
          <w:sz w:val="24"/>
          <w:szCs w:val="24"/>
          <w:lang w:val="ru-RU"/>
        </w:rPr>
        <w:t>Основная тематика</w:t>
      </w:r>
      <w:r w:rsidRPr="008559FA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20280606" w14:textId="63BA09C8" w:rsidR="006D1826" w:rsidRPr="008559FA" w:rsidRDefault="006D1826" w:rsidP="006D182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559FA">
        <w:rPr>
          <w:rFonts w:ascii="Times New Roman" w:hAnsi="Times New Roman"/>
          <w:b/>
          <w:i/>
          <w:sz w:val="24"/>
          <w:szCs w:val="24"/>
          <w:lang w:val="ru-RU"/>
        </w:rPr>
        <w:t>«Памятники материальной и духовной культуры народов Байкало-Монгольской Азии»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42E076A3" w14:textId="369DBA9D" w:rsidR="00A91440" w:rsidRDefault="002F0279" w:rsidP="00A9144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559FA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 w:rsidR="0030186E" w:rsidRPr="008559FA">
        <w:rPr>
          <w:rFonts w:ascii="Times New Roman" w:hAnsi="Times New Roman"/>
          <w:b/>
          <w:i/>
          <w:sz w:val="24"/>
          <w:szCs w:val="24"/>
          <w:lang w:val="ru-RU"/>
        </w:rPr>
        <w:t xml:space="preserve">Национальные традиции в играх, обрядах </w:t>
      </w:r>
      <w:r w:rsidR="0054212F" w:rsidRPr="008559FA">
        <w:rPr>
          <w:rFonts w:ascii="Times New Roman" w:hAnsi="Times New Roman"/>
          <w:b/>
          <w:i/>
          <w:sz w:val="24"/>
          <w:szCs w:val="24"/>
          <w:lang w:val="ru-RU"/>
        </w:rPr>
        <w:t>и сказаниях</w:t>
      </w:r>
      <w:r w:rsidRPr="008559FA">
        <w:rPr>
          <w:rFonts w:ascii="Times New Roman" w:hAnsi="Times New Roman"/>
          <w:b/>
          <w:i/>
          <w:sz w:val="24"/>
          <w:szCs w:val="24"/>
          <w:lang w:val="ru-RU"/>
        </w:rPr>
        <w:t>»</w:t>
      </w:r>
      <w:r w:rsidR="00E26D6D">
        <w:rPr>
          <w:rFonts w:ascii="Times New Roman" w:hAnsi="Times New Roman"/>
          <w:b/>
          <w:i/>
          <w:sz w:val="24"/>
          <w:szCs w:val="24"/>
          <w:lang w:val="ru-RU"/>
        </w:rPr>
        <w:t>;</w:t>
      </w:r>
    </w:p>
    <w:p w14:paraId="0F3792EA" w14:textId="5C0CE563" w:rsidR="008559FA" w:rsidRPr="00A91440" w:rsidRDefault="00E26D6D" w:rsidP="00A9144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91440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 w:rsidR="00C1765B" w:rsidRPr="00A91440">
        <w:rPr>
          <w:rFonts w:ascii="Times New Roman" w:hAnsi="Times New Roman"/>
          <w:b/>
          <w:i/>
          <w:sz w:val="24"/>
          <w:szCs w:val="24"/>
          <w:lang w:val="ru-RU"/>
        </w:rPr>
        <w:t>Мой край родной, моя зе</w:t>
      </w:r>
      <w:r w:rsidR="00E772F5" w:rsidRPr="00A91440">
        <w:rPr>
          <w:rFonts w:ascii="Times New Roman" w:hAnsi="Times New Roman"/>
          <w:b/>
          <w:i/>
          <w:sz w:val="24"/>
          <w:szCs w:val="24"/>
          <w:lang w:val="ru-RU"/>
        </w:rPr>
        <w:t>мля…».</w:t>
      </w:r>
    </w:p>
    <w:p w14:paraId="5EDE1B9C" w14:textId="725A59E5" w:rsidR="002F0279" w:rsidRPr="0012253C" w:rsidRDefault="00566C73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Продолжительность: </w:t>
      </w:r>
      <w:r w:rsidR="000A6188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4 минут</w:t>
      </w:r>
      <w:r w:rsidR="000A6188">
        <w:rPr>
          <w:rFonts w:ascii="Times New Roman" w:hAnsi="Times New Roman"/>
          <w:b/>
          <w:sz w:val="24"/>
          <w:szCs w:val="24"/>
          <w:lang w:val="ru-RU"/>
        </w:rPr>
        <w:t>;</w:t>
      </w:r>
    </w:p>
    <w:p w14:paraId="4D018AB1" w14:textId="77777777" w:rsidR="00566C73" w:rsidRPr="0012253C" w:rsidRDefault="00566C73" w:rsidP="00386E1A">
      <w:pPr>
        <w:pStyle w:val="a4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Критерии</w:t>
      </w:r>
      <w:r w:rsidR="002F0279" w:rsidRPr="0012253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04D2D927" w14:textId="6EC9DAE8" w:rsidR="002F0279" w:rsidRPr="00F72C5F" w:rsidRDefault="008556FC" w:rsidP="008E702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72C5F">
        <w:rPr>
          <w:rFonts w:ascii="Times New Roman" w:hAnsi="Times New Roman"/>
          <w:sz w:val="24"/>
          <w:szCs w:val="24"/>
          <w:lang w:val="ru-RU"/>
        </w:rPr>
        <w:lastRenderedPageBreak/>
        <w:t>С</w:t>
      </w:r>
      <w:r w:rsidR="00566C73" w:rsidRPr="00F72C5F">
        <w:rPr>
          <w:rFonts w:ascii="Times New Roman" w:hAnsi="Times New Roman"/>
          <w:sz w:val="24"/>
          <w:szCs w:val="24"/>
          <w:lang w:val="ru-RU"/>
        </w:rPr>
        <w:t>одержание</w:t>
      </w:r>
      <w:r w:rsidRPr="00F72C5F">
        <w:rPr>
          <w:rFonts w:ascii="Times New Roman" w:hAnsi="Times New Roman"/>
          <w:sz w:val="24"/>
          <w:szCs w:val="24"/>
          <w:lang w:val="ru-RU"/>
        </w:rPr>
        <w:t>,</w:t>
      </w:r>
      <w:r w:rsidR="002F0279" w:rsidRPr="00F7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6773" w:rsidRPr="00F72C5F">
        <w:rPr>
          <w:rFonts w:ascii="Times New Roman" w:hAnsi="Times New Roman"/>
          <w:sz w:val="24"/>
          <w:szCs w:val="24"/>
          <w:lang w:val="ru-RU"/>
        </w:rPr>
        <w:t>новизна работы с точки зрения оригинальности и авторской подборки материалов</w:t>
      </w:r>
      <w:r w:rsidRPr="00F72C5F">
        <w:rPr>
          <w:rFonts w:ascii="Times New Roman" w:hAnsi="Times New Roman"/>
          <w:sz w:val="24"/>
          <w:szCs w:val="24"/>
          <w:lang w:val="ru-RU"/>
        </w:rPr>
        <w:t>,</w:t>
      </w:r>
      <w:r w:rsidR="00F72C5F" w:rsidRPr="00F7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6773" w:rsidRPr="00F72C5F">
        <w:rPr>
          <w:rFonts w:ascii="Times New Roman" w:hAnsi="Times New Roman"/>
          <w:sz w:val="24"/>
          <w:szCs w:val="24"/>
          <w:lang w:val="ru-RU"/>
        </w:rPr>
        <w:t xml:space="preserve">владение </w:t>
      </w:r>
      <w:r w:rsidR="00BC412A" w:rsidRPr="00F72C5F">
        <w:rPr>
          <w:rFonts w:ascii="Times New Roman" w:hAnsi="Times New Roman"/>
          <w:sz w:val="24"/>
          <w:szCs w:val="24"/>
          <w:lang w:val="ru-RU"/>
        </w:rPr>
        <w:t>материалом, творческий</w:t>
      </w:r>
      <w:r w:rsidR="00566C73" w:rsidRPr="00F72C5F">
        <w:rPr>
          <w:rFonts w:ascii="Times New Roman" w:hAnsi="Times New Roman"/>
          <w:sz w:val="24"/>
          <w:szCs w:val="24"/>
          <w:lang w:val="ru-RU"/>
        </w:rPr>
        <w:t xml:space="preserve"> подход</w:t>
      </w:r>
      <w:r w:rsidR="00F72C5F" w:rsidRPr="00F72C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0279" w:rsidRPr="00F72C5F">
        <w:rPr>
          <w:rFonts w:ascii="Times New Roman" w:hAnsi="Times New Roman"/>
          <w:sz w:val="24"/>
          <w:szCs w:val="24"/>
          <w:lang w:val="ru-RU"/>
        </w:rPr>
        <w:t>владение иностранным языком (произношение, грамотность).</w:t>
      </w:r>
    </w:p>
    <w:p w14:paraId="4587C1C2" w14:textId="2710B300" w:rsidR="00CD4AC8" w:rsidRDefault="00CD4AC8" w:rsidP="00386E1A">
      <w:pPr>
        <w:pStyle w:val="a4"/>
        <w:spacing w:after="0"/>
        <w:ind w:hanging="43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6D3">
        <w:rPr>
          <w:rFonts w:ascii="Times New Roman" w:hAnsi="Times New Roman"/>
          <w:bCs/>
          <w:sz w:val="24"/>
          <w:szCs w:val="24"/>
          <w:lang w:val="ru-RU"/>
        </w:rPr>
        <w:t>Формы: индивидуальное участие</w:t>
      </w:r>
      <w:r w:rsidR="00B53799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46AFE183" w14:textId="626E1028" w:rsidR="00B53799" w:rsidRDefault="00280368" w:rsidP="00386E1A">
      <w:pPr>
        <w:pStyle w:val="a4"/>
        <w:spacing w:after="0"/>
        <w:ind w:hanging="436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Языки: родной, иностранный (английский).</w:t>
      </w:r>
    </w:p>
    <w:p w14:paraId="336EC645" w14:textId="65DCC539" w:rsidR="00280368" w:rsidRPr="00D05FAD" w:rsidRDefault="00280368" w:rsidP="00280368">
      <w:pPr>
        <w:pStyle w:val="a4"/>
        <w:spacing w:after="0"/>
        <w:ind w:hanging="43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5FAD">
        <w:rPr>
          <w:rFonts w:ascii="Times New Roman" w:hAnsi="Times New Roman"/>
          <w:b/>
          <w:sz w:val="24"/>
          <w:szCs w:val="24"/>
          <w:lang w:val="ru-RU"/>
        </w:rPr>
        <w:t>Возрастные категории: 5-6 класс, 7-8 класс, 9-11 класс.</w:t>
      </w:r>
    </w:p>
    <w:p w14:paraId="2FFBA70B" w14:textId="134ADA9E" w:rsidR="00B94D3C" w:rsidRDefault="00B94D3C" w:rsidP="00386E1A">
      <w:pPr>
        <w:pStyle w:val="a4"/>
        <w:spacing w:after="0"/>
        <w:ind w:hanging="436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4ADB7A4C" w14:textId="34513AE4" w:rsidR="00D1330F" w:rsidRDefault="00D1330F" w:rsidP="00D1330F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Турнир </w:t>
      </w:r>
      <w:r w:rsidR="0054149E">
        <w:rPr>
          <w:rFonts w:ascii="Times New Roman" w:hAnsi="Times New Roman"/>
          <w:b/>
          <w:sz w:val="24"/>
          <w:szCs w:val="24"/>
          <w:lang w:val="ru-RU"/>
        </w:rPr>
        <w:t>по интеллектуальному многоборью</w:t>
      </w:r>
      <w:r w:rsidR="0054149E" w:rsidRPr="0054149E">
        <w:rPr>
          <w:rFonts w:ascii="Times New Roman" w:hAnsi="Times New Roman"/>
          <w:bCs/>
          <w:sz w:val="24"/>
          <w:szCs w:val="24"/>
          <w:lang w:val="ru-RU"/>
        </w:rPr>
        <w:t>:</w:t>
      </w:r>
    </w:p>
    <w:p w14:paraId="45F5C09B" w14:textId="69EAB6FA" w:rsidR="0054149E" w:rsidRDefault="0054149E" w:rsidP="0054149E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Командная игра, основанная на национальной игре «</w:t>
      </w:r>
      <w:r w:rsidRPr="0054149E">
        <w:rPr>
          <w:rFonts w:ascii="Times New Roman" w:hAnsi="Times New Roman"/>
          <w:bCs/>
          <w:sz w:val="24"/>
          <w:szCs w:val="24"/>
          <w:lang w:val="ru-RU"/>
        </w:rPr>
        <w:t xml:space="preserve">Шагай </w:t>
      </w:r>
      <w:proofErr w:type="spellStart"/>
      <w:r w:rsidRPr="0054149E">
        <w:rPr>
          <w:rFonts w:ascii="Times New Roman" w:hAnsi="Times New Roman"/>
          <w:bCs/>
          <w:sz w:val="24"/>
          <w:szCs w:val="24"/>
          <w:lang w:val="ru-RU"/>
        </w:rPr>
        <w:t>наадан</w:t>
      </w:r>
      <w:proofErr w:type="spellEnd"/>
      <w:r w:rsidRPr="0054149E"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 проекте «Интеллектуальные игры монголов», включающем в себя головоломки разных видов.</w:t>
      </w:r>
    </w:p>
    <w:p w14:paraId="45901307" w14:textId="0D4AB226" w:rsidR="00F604D0" w:rsidRPr="00F604D0" w:rsidRDefault="00F604D0" w:rsidP="0054149E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Национальная бурятская и монгольская игра «Шагай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наадан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» входит в список нематериальных сокровищ ЮНЕСКО. Одно из первых упоминаний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обэтой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игре можно найти в письменном памятнике 13 века «Сокровенное сказание монголов». В «Шагай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наадан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» используют косточки лодыжки 5 видов животных: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хонин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(овца),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ямаан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(коза),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ухэр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(корова),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морин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(лошадь), </w:t>
      </w:r>
      <w:proofErr w:type="spellStart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>тэмээн</w:t>
      </w:r>
      <w:proofErr w:type="spellEnd"/>
      <w:r w:rsidRPr="00F604D0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(верблюд). Эта игра развивает у детей умение считать, память, смекалку, логическое мышление, ориентирование, доброту, дружелюбие, уважение друг другу.</w:t>
      </w:r>
    </w:p>
    <w:p w14:paraId="6CD13122" w14:textId="3BAFC85E" w:rsidR="00B94D3C" w:rsidRDefault="003F436A" w:rsidP="00C47E7C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7935">
        <w:rPr>
          <w:rFonts w:ascii="Times New Roman" w:hAnsi="Times New Roman"/>
          <w:b/>
          <w:sz w:val="24"/>
          <w:szCs w:val="24"/>
          <w:lang w:val="ru-RU"/>
        </w:rPr>
        <w:t>Возрастные категории</w:t>
      </w:r>
      <w:r w:rsidR="0011246E" w:rsidRPr="0011246E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r w:rsidR="0054149E">
        <w:rPr>
          <w:rFonts w:ascii="Times New Roman" w:hAnsi="Times New Roman"/>
          <w:bCs/>
          <w:sz w:val="24"/>
          <w:szCs w:val="24"/>
          <w:lang w:val="ru-RU"/>
        </w:rPr>
        <w:t>до 11 лет, 12-14 лет, 15-17 лет.</w:t>
      </w:r>
    </w:p>
    <w:p w14:paraId="4F46F4E6" w14:textId="73E31955" w:rsidR="0054149E" w:rsidRDefault="0054149E" w:rsidP="00C47E7C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Форма</w:t>
      </w:r>
      <w:r w:rsidRPr="0054149E">
        <w:rPr>
          <w:rFonts w:ascii="Times New Roman" w:hAnsi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3 до 5 человек в команде в каждой возрастной категории.</w:t>
      </w:r>
    </w:p>
    <w:p w14:paraId="19606441" w14:textId="77777777" w:rsidR="007D0318" w:rsidRPr="00052E70" w:rsidRDefault="007D0318" w:rsidP="00386E1A">
      <w:pPr>
        <w:pStyle w:val="a4"/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515685B" w14:textId="59D5D2CD" w:rsidR="00267401" w:rsidRPr="0012253C" w:rsidRDefault="007D0318" w:rsidP="00386E1A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  <w:lang w:val="ru-RU"/>
        </w:rPr>
        <w:t>5.</w:t>
      </w:r>
      <w:r w:rsidR="00C83FBC">
        <w:rPr>
          <w:rFonts w:ascii="Times New Roman" w:hAnsi="Times New Roman"/>
          <w:b/>
          <w:sz w:val="24"/>
          <w:szCs w:val="24"/>
          <w:lang w:val="ru-RU"/>
        </w:rPr>
        <w:t>6</w:t>
      </w:r>
      <w:r w:rsidR="00267401" w:rsidRPr="0012253C">
        <w:rPr>
          <w:rFonts w:ascii="Times New Roman" w:hAnsi="Times New Roman"/>
          <w:b/>
          <w:sz w:val="24"/>
          <w:szCs w:val="24"/>
          <w:lang w:val="ru-RU"/>
        </w:rPr>
        <w:t>.</w:t>
      </w:r>
      <w:r w:rsidR="00267401"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7401" w:rsidRPr="0012253C">
        <w:rPr>
          <w:rFonts w:ascii="Times New Roman" w:hAnsi="Times New Roman"/>
          <w:b/>
          <w:sz w:val="24"/>
          <w:szCs w:val="24"/>
          <w:lang w:val="ru-RU"/>
        </w:rPr>
        <w:t>Награждение:</w:t>
      </w:r>
    </w:p>
    <w:p w14:paraId="45A1D0EB" w14:textId="0B2511D3" w:rsidR="00566C73" w:rsidRPr="0012253C" w:rsidRDefault="00566C73" w:rsidP="00386E1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Все </w:t>
      </w:r>
      <w:r w:rsidR="00441591">
        <w:rPr>
          <w:rFonts w:ascii="Times New Roman" w:hAnsi="Times New Roman"/>
          <w:sz w:val="24"/>
          <w:szCs w:val="24"/>
          <w:lang w:val="ru-RU"/>
        </w:rPr>
        <w:t>победители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1591">
        <w:rPr>
          <w:rFonts w:ascii="Times New Roman" w:hAnsi="Times New Roman"/>
          <w:sz w:val="24"/>
          <w:szCs w:val="24"/>
          <w:lang w:val="ru-RU"/>
        </w:rPr>
        <w:t xml:space="preserve">и призеры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награждаются </w:t>
      </w:r>
      <w:r w:rsidR="00BC412A" w:rsidRPr="0012253C">
        <w:rPr>
          <w:rFonts w:ascii="Times New Roman" w:hAnsi="Times New Roman"/>
          <w:sz w:val="24"/>
          <w:szCs w:val="24"/>
          <w:lang w:val="ru-RU"/>
        </w:rPr>
        <w:t>дипломами</w:t>
      </w:r>
      <w:r w:rsidR="000362CD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BC412A">
        <w:rPr>
          <w:rFonts w:ascii="Times New Roman" w:hAnsi="Times New Roman"/>
          <w:sz w:val="24"/>
          <w:szCs w:val="24"/>
          <w:lang w:val="ru-RU"/>
        </w:rPr>
        <w:t xml:space="preserve"> медалями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41591">
        <w:rPr>
          <w:rFonts w:ascii="Times New Roman" w:hAnsi="Times New Roman"/>
          <w:sz w:val="24"/>
          <w:szCs w:val="24"/>
          <w:lang w:val="ru-RU"/>
        </w:rPr>
        <w:t xml:space="preserve">Участники, не занявшие призовые места </w:t>
      </w:r>
      <w:r w:rsidR="006A5D37">
        <w:rPr>
          <w:rFonts w:ascii="Times New Roman" w:hAnsi="Times New Roman"/>
          <w:sz w:val="24"/>
          <w:szCs w:val="24"/>
          <w:lang w:val="ru-RU"/>
        </w:rPr>
        <w:t>награждаются дипломами за участие.</w:t>
      </w:r>
    </w:p>
    <w:p w14:paraId="197AFAB8" w14:textId="27355F9D" w:rsidR="00267401" w:rsidRPr="0012253C" w:rsidRDefault="00267401" w:rsidP="00386E1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В каждой номинации, возрастной и групповой категории присваиваются звания Лауреата I, II и</w:t>
      </w:r>
      <w:r w:rsidR="00566C73" w:rsidRPr="0012253C">
        <w:rPr>
          <w:rFonts w:ascii="Times New Roman" w:hAnsi="Times New Roman"/>
          <w:sz w:val="24"/>
          <w:szCs w:val="24"/>
          <w:lang w:val="ru-RU"/>
        </w:rPr>
        <w:t xml:space="preserve"> III степеней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DF11DA4" w14:textId="283A35F2" w:rsidR="00267401" w:rsidRPr="0012253C" w:rsidRDefault="00267401" w:rsidP="00386E1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Допускается дублирование мест в каждой номинации и возрастной группе.</w:t>
      </w:r>
    </w:p>
    <w:p w14:paraId="5C343A90" w14:textId="50954B1F" w:rsidR="00566C73" w:rsidRPr="0012253C" w:rsidRDefault="00566C73" w:rsidP="00386E1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>Допускается вручение специальных призов и номинаций.</w:t>
      </w:r>
    </w:p>
    <w:p w14:paraId="5A4AB899" w14:textId="2A121900" w:rsidR="00566C73" w:rsidRPr="0012253C" w:rsidRDefault="00267401" w:rsidP="00386E1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Помимо участников </w:t>
      </w:r>
      <w:r w:rsidR="006A4A6D">
        <w:rPr>
          <w:rFonts w:ascii="Times New Roman" w:hAnsi="Times New Roman"/>
          <w:sz w:val="24"/>
          <w:szCs w:val="24"/>
          <w:lang w:val="ru-RU"/>
        </w:rPr>
        <w:t xml:space="preserve">дипломами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награждаются так же: руководители, хореографы, </w:t>
      </w:r>
      <w:r w:rsidR="00566C73" w:rsidRPr="0012253C">
        <w:rPr>
          <w:rFonts w:ascii="Times New Roman" w:hAnsi="Times New Roman"/>
          <w:sz w:val="24"/>
          <w:szCs w:val="24"/>
          <w:lang w:val="ru-RU"/>
        </w:rPr>
        <w:t>концертмейстеры творческих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коллективов</w:t>
      </w:r>
      <w:r w:rsidR="005861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4A6D">
        <w:rPr>
          <w:rFonts w:ascii="Times New Roman" w:hAnsi="Times New Roman"/>
          <w:sz w:val="24"/>
          <w:szCs w:val="24"/>
          <w:lang w:val="ru-RU"/>
        </w:rPr>
        <w:t>в соответствии с заявкой коллектива</w:t>
      </w:r>
      <w:r w:rsidR="00566C73" w:rsidRPr="0012253C">
        <w:rPr>
          <w:rFonts w:ascii="Times New Roman" w:hAnsi="Times New Roman"/>
          <w:sz w:val="24"/>
          <w:szCs w:val="24"/>
          <w:lang w:val="ru-RU"/>
        </w:rPr>
        <w:t>.</w:t>
      </w:r>
    </w:p>
    <w:p w14:paraId="76093317" w14:textId="77777777" w:rsidR="007D0318" w:rsidRPr="007B68AE" w:rsidRDefault="007D0318" w:rsidP="00386E1A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98CF340" w14:textId="629D1926" w:rsidR="007D0318" w:rsidRPr="0012253C" w:rsidRDefault="007D0318" w:rsidP="00386E1A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</w:rPr>
        <w:t>VI</w:t>
      </w:r>
      <w:r w:rsidR="007B29EB">
        <w:rPr>
          <w:rFonts w:ascii="Times New Roman" w:hAnsi="Times New Roman"/>
          <w:b/>
          <w:sz w:val="24"/>
          <w:szCs w:val="24"/>
        </w:rPr>
        <w:t>I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. Порядок участия и требования к конкурсантам</w:t>
      </w:r>
    </w:p>
    <w:p w14:paraId="671E018E" w14:textId="6EC1ECCC" w:rsidR="007D0318" w:rsidRPr="0012253C" w:rsidRDefault="007D0318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F825AB" w14:textId="6A500EC1" w:rsidR="00F25C58" w:rsidRPr="00F25C58" w:rsidRDefault="007B29EB" w:rsidP="00F25C58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.1.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Прием заявок осуществляется до </w:t>
      </w:r>
      <w:r w:rsidR="005414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5414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апреля</w:t>
      </w:r>
      <w:r w:rsidR="00524CF3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202</w:t>
      </w:r>
      <w:r w:rsidR="005414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года по электронному адресу: makt-info@mail.ru</w:t>
      </w:r>
      <w:r w:rsidR="004718F9" w:rsidRPr="004718F9">
        <w:rPr>
          <w:rFonts w:ascii="Times New Roman" w:hAnsi="Times New Roman"/>
          <w:sz w:val="24"/>
          <w:szCs w:val="24"/>
          <w:lang w:val="ru-RU"/>
        </w:rPr>
        <w:t xml:space="preserve"> с указанием названия учреждения в теме письма и с пометкой названия </w:t>
      </w:r>
      <w:r w:rsidR="00BE681F">
        <w:rPr>
          <w:rFonts w:ascii="Times New Roman" w:hAnsi="Times New Roman"/>
          <w:sz w:val="24"/>
          <w:szCs w:val="24"/>
          <w:lang w:val="ru-RU"/>
        </w:rPr>
        <w:t>номинации</w:t>
      </w:r>
      <w:r w:rsidR="004718F9" w:rsidRPr="004718F9">
        <w:rPr>
          <w:rFonts w:ascii="Times New Roman" w:hAnsi="Times New Roman"/>
          <w:sz w:val="24"/>
          <w:szCs w:val="24"/>
          <w:lang w:val="ru-RU"/>
        </w:rPr>
        <w:t xml:space="preserve">. Например: СОШ № 3 г. Иркутска / Песня. Изменения в заявки на участие принимаются не позднее </w:t>
      </w:r>
      <w:r w:rsidR="0054149E">
        <w:rPr>
          <w:rFonts w:ascii="Times New Roman" w:hAnsi="Times New Roman"/>
          <w:sz w:val="24"/>
          <w:szCs w:val="24"/>
          <w:lang w:val="ru-RU"/>
        </w:rPr>
        <w:t>10</w:t>
      </w:r>
      <w:r w:rsidR="00524C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49E">
        <w:rPr>
          <w:rFonts w:ascii="Times New Roman" w:hAnsi="Times New Roman"/>
          <w:sz w:val="24"/>
          <w:szCs w:val="24"/>
          <w:lang w:val="ru-RU"/>
        </w:rPr>
        <w:t>апреля</w:t>
      </w:r>
      <w:r w:rsidR="004718F9" w:rsidRPr="004718F9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524CF3">
        <w:rPr>
          <w:rFonts w:ascii="Times New Roman" w:hAnsi="Times New Roman"/>
          <w:sz w:val="24"/>
          <w:szCs w:val="24"/>
          <w:lang w:val="ru-RU"/>
        </w:rPr>
        <w:t>5</w:t>
      </w:r>
      <w:r w:rsidR="004718F9" w:rsidRPr="004718F9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F25C58" w:rsidRPr="00F25C58">
        <w:rPr>
          <w:lang w:val="ru-RU"/>
        </w:rPr>
        <w:t xml:space="preserve"> </w:t>
      </w:r>
      <w:r w:rsidR="00F25C58" w:rsidRPr="00F25C58">
        <w:rPr>
          <w:rFonts w:ascii="Times New Roman" w:hAnsi="Times New Roman"/>
          <w:sz w:val="24"/>
          <w:szCs w:val="24"/>
          <w:lang w:val="ru-RU"/>
        </w:rPr>
        <w:t>Заявка на фестиваль отправляется одним письмом (в теме письма указать название учреждения (ансамбля), название конкурса, которое содержит:</w:t>
      </w:r>
    </w:p>
    <w:p w14:paraId="40CE5722" w14:textId="13F1DA99" w:rsidR="00C60941" w:rsidRDefault="00F25C58" w:rsidP="00386E1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25C58">
        <w:rPr>
          <w:rFonts w:ascii="Times New Roman" w:hAnsi="Times New Roman"/>
          <w:sz w:val="24"/>
          <w:szCs w:val="24"/>
          <w:lang w:val="ru-RU"/>
        </w:rPr>
        <w:t xml:space="preserve">- Заявку-анкету, в </w:t>
      </w:r>
      <w:r w:rsidRPr="007D25A9">
        <w:rPr>
          <w:rFonts w:ascii="Times New Roman" w:hAnsi="Times New Roman"/>
          <w:b/>
          <w:bCs/>
          <w:sz w:val="24"/>
          <w:szCs w:val="24"/>
          <w:lang w:val="ru-RU"/>
        </w:rPr>
        <w:t>формате WORD (обязательно!).</w:t>
      </w:r>
      <w:r w:rsidRPr="00F25C58">
        <w:rPr>
          <w:rFonts w:ascii="Times New Roman" w:hAnsi="Times New Roman"/>
          <w:sz w:val="24"/>
          <w:szCs w:val="24"/>
          <w:lang w:val="ru-RU"/>
        </w:rPr>
        <w:t xml:space="preserve"> Образец заявки-анкеты см. ниже в приложении № 1.</w:t>
      </w:r>
    </w:p>
    <w:p w14:paraId="3BA2C3E5" w14:textId="75B8B2FB" w:rsidR="00C60941" w:rsidRDefault="00D57280" w:rsidP="00386E1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4718F9" w:rsidRPr="004718F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4718F9" w:rsidRPr="004718F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4718F9" w:rsidRPr="004718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До </w:t>
      </w:r>
      <w:r w:rsidR="005414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10 апреля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202</w:t>
      </w:r>
      <w:r w:rsidR="00524CF3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</w:t>
      </w:r>
      <w:r w:rsidR="004718F9" w:rsidRPr="009E7F6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г.</w:t>
      </w:r>
      <w:r w:rsidR="004718F9" w:rsidRPr="004718F9">
        <w:rPr>
          <w:rFonts w:ascii="Times New Roman" w:hAnsi="Times New Roman"/>
          <w:sz w:val="24"/>
          <w:szCs w:val="24"/>
          <w:lang w:val="ru-RU"/>
        </w:rPr>
        <w:t xml:space="preserve"> участники также должны выслать фонограммы для своего выступления в номинациях «Народная песня», «Народный танец», «Фольклорное представление», «Дизайн одежды» по адресу: makt-media@mail.ru. В теме письма указать название учреждения (ансамбля)/номинация.</w:t>
      </w:r>
    </w:p>
    <w:p w14:paraId="593FBBFE" w14:textId="538F21FA" w:rsidR="00D57280" w:rsidRPr="0012253C" w:rsidRDefault="00D57280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280">
        <w:rPr>
          <w:rFonts w:ascii="Times New Roman" w:hAnsi="Times New Roman"/>
          <w:b/>
          <w:bCs/>
          <w:sz w:val="24"/>
          <w:szCs w:val="24"/>
          <w:lang w:val="ru-RU"/>
        </w:rPr>
        <w:t>7.3.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Все презентации для конкурса «Юный экскурсовод» </w:t>
      </w:r>
      <w:r w:rsidR="00196E06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54149E">
        <w:rPr>
          <w:rFonts w:ascii="Times New Roman" w:hAnsi="Times New Roman"/>
          <w:sz w:val="24"/>
          <w:szCs w:val="24"/>
          <w:lang w:val="ru-RU"/>
        </w:rPr>
        <w:t>10 апреля</w:t>
      </w:r>
      <w:r w:rsidR="00196E06">
        <w:rPr>
          <w:rFonts w:ascii="Times New Roman" w:hAnsi="Times New Roman"/>
          <w:sz w:val="24"/>
          <w:szCs w:val="24"/>
          <w:lang w:val="ru-RU"/>
        </w:rPr>
        <w:t xml:space="preserve"> 2025 года </w:t>
      </w:r>
      <w:r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отправить организаторам фестиваля-конкурса по электронной почте makt-media@mail.ru, а также привезти с собой на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флеш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-носителе. </w:t>
      </w:r>
    </w:p>
    <w:p w14:paraId="6610921C" w14:textId="375B455D" w:rsidR="007D0318" w:rsidRPr="0012253C" w:rsidRDefault="006414B9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414B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7.4.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>В коллективе каждой возрастной категории допускается участие до 30% конкурсантов младше или старше указанных возрастных рамок.</w:t>
      </w:r>
    </w:p>
    <w:p w14:paraId="474BA64F" w14:textId="3A6E687D" w:rsidR="007D0318" w:rsidRPr="0012253C" w:rsidRDefault="007B29EB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6414B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 Ответственность за достоверный выбор возрастной категории солиста или творческого коллектива лежит на лице, подавшем Заявку на участие в фестивале-конкурсе. </w:t>
      </w:r>
      <w:r w:rsidR="00C818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157265" w14:textId="3077D72C" w:rsidR="007D0318" w:rsidRPr="0012253C" w:rsidRDefault="007B29EB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6414B9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.  Перечень технического и музыкального оборудования (технический райдер), необходимого для конкурсных выступлений, должен быть указан в Заявке на участие. Возможность выполнения технического райдера подтверждают организаторы фестиваля-конкурса. </w:t>
      </w:r>
    </w:p>
    <w:p w14:paraId="6F26E4F5" w14:textId="1E1E73BA" w:rsidR="007D0318" w:rsidRPr="0012253C" w:rsidRDefault="007B29EB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AE45DE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 Всю ответственность за исполнение произведений (разрешение авторов) несет исполнитель.</w:t>
      </w:r>
    </w:p>
    <w:p w14:paraId="73969208" w14:textId="4C757FE9" w:rsidR="007D0318" w:rsidRPr="0012253C" w:rsidRDefault="007B29EB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F24223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574E1E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 Представляя свои выступления (работы) на фестивале-конкурсе, участники дают согласие на их безвозмездное опубликование, публичный показ, сообщения в эфир либо передачу иным способом.</w:t>
      </w:r>
    </w:p>
    <w:p w14:paraId="2CED8CE9" w14:textId="5070AEF9" w:rsidR="007D0318" w:rsidRPr="0012253C" w:rsidRDefault="006E3355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253FE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F24223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. На конкурс не принимаются работы, ранее </w:t>
      </w:r>
      <w:r w:rsidR="00810753" w:rsidRPr="0012253C">
        <w:rPr>
          <w:rFonts w:ascii="Times New Roman" w:hAnsi="Times New Roman"/>
          <w:sz w:val="24"/>
          <w:szCs w:val="24"/>
          <w:lang w:val="ru-RU"/>
        </w:rPr>
        <w:t>участвовавшие в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 xml:space="preserve"> любом из фестивалей «На Великом Чайном пути» прошлых лет. </w:t>
      </w:r>
    </w:p>
    <w:p w14:paraId="2C3FD46E" w14:textId="55A21DB9" w:rsidR="007D0318" w:rsidRPr="0012253C" w:rsidRDefault="008F5BE2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F5BE2">
        <w:rPr>
          <w:rFonts w:ascii="Times New Roman" w:hAnsi="Times New Roman"/>
          <w:b/>
          <w:bCs/>
          <w:sz w:val="24"/>
          <w:szCs w:val="24"/>
          <w:lang w:val="ru-RU"/>
        </w:rPr>
        <w:t>7.1</w:t>
      </w:r>
      <w:r w:rsidR="00F24223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8F5BE2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8F5BE2">
        <w:rPr>
          <w:rFonts w:ascii="Times New Roman" w:hAnsi="Times New Roman"/>
          <w:sz w:val="24"/>
          <w:szCs w:val="24"/>
          <w:lang w:val="ru-RU"/>
        </w:rPr>
        <w:t>Сопровождающие участников</w:t>
      </w:r>
      <w:r>
        <w:rPr>
          <w:rFonts w:ascii="Times New Roman" w:hAnsi="Times New Roman"/>
          <w:sz w:val="24"/>
          <w:szCs w:val="24"/>
          <w:lang w:val="ru-RU"/>
        </w:rPr>
        <w:t xml:space="preserve"> лица (родители, опекуны и т.д.), которые не участвуют в конкурсных мероприятиях фестиваля</w:t>
      </w:r>
      <w:r w:rsidR="004A12A0">
        <w:rPr>
          <w:rFonts w:ascii="Times New Roman" w:hAnsi="Times New Roman"/>
          <w:sz w:val="24"/>
          <w:szCs w:val="24"/>
          <w:lang w:val="ru-RU"/>
        </w:rPr>
        <w:t xml:space="preserve"> допускаются в поездку на общих условиях. В момент проведения конкурсов они находятся на тех же площадках и в тех же </w:t>
      </w:r>
      <w:r w:rsidR="00F96587">
        <w:rPr>
          <w:rFonts w:ascii="Times New Roman" w:hAnsi="Times New Roman"/>
          <w:sz w:val="24"/>
          <w:szCs w:val="24"/>
          <w:lang w:val="ru-RU"/>
        </w:rPr>
        <w:t>временных</w:t>
      </w:r>
      <w:r w:rsidR="004A12A0">
        <w:rPr>
          <w:rFonts w:ascii="Times New Roman" w:hAnsi="Times New Roman"/>
          <w:sz w:val="24"/>
          <w:szCs w:val="24"/>
          <w:lang w:val="ru-RU"/>
        </w:rPr>
        <w:t xml:space="preserve"> рамках, что и все участники фестиваля.</w:t>
      </w:r>
      <w:r w:rsidR="00F96587">
        <w:rPr>
          <w:rFonts w:ascii="Times New Roman" w:hAnsi="Times New Roman"/>
          <w:sz w:val="24"/>
          <w:szCs w:val="24"/>
          <w:lang w:val="ru-RU"/>
        </w:rPr>
        <w:t xml:space="preserve"> В случае отказа от выезда на какую-либо из площадо</w:t>
      </w:r>
      <w:r w:rsidR="000934AC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F96587">
        <w:rPr>
          <w:rFonts w:ascii="Times New Roman" w:hAnsi="Times New Roman"/>
          <w:sz w:val="24"/>
          <w:szCs w:val="24"/>
          <w:lang w:val="ru-RU"/>
        </w:rPr>
        <w:t>они обязуются своевременно проинформировать Оргкомитет через руководителя группы.</w:t>
      </w:r>
      <w:r w:rsidR="000934AC">
        <w:rPr>
          <w:rFonts w:ascii="Times New Roman" w:hAnsi="Times New Roman"/>
          <w:sz w:val="24"/>
          <w:szCs w:val="24"/>
          <w:lang w:val="ru-RU"/>
        </w:rPr>
        <w:t xml:space="preserve"> Дополнительные трансферы в этом случае Оргкомитетом не предоставляются и остаются на усмотрение сопровождающих лиц.</w:t>
      </w:r>
      <w:r w:rsidR="004A12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57B0887" w14:textId="0D164C9F" w:rsidR="007D0318" w:rsidRPr="0012253C" w:rsidRDefault="006E3355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.1</w:t>
      </w:r>
      <w:r w:rsidR="00F24223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>. Окончательные результаты по всем номинациям публикуются на сайте makt-info.com в течение 14 дней после окончания фестиваля.</w:t>
      </w:r>
    </w:p>
    <w:p w14:paraId="7EC11E71" w14:textId="18E15DC1" w:rsidR="00D57BF3" w:rsidRPr="0012253C" w:rsidRDefault="0012253C" w:rsidP="00386E1A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</w:rPr>
        <w:t>V</w:t>
      </w:r>
      <w:r w:rsidR="00E6156D" w:rsidRPr="0012253C">
        <w:rPr>
          <w:rFonts w:ascii="Times New Roman" w:hAnsi="Times New Roman"/>
          <w:b/>
          <w:sz w:val="24"/>
          <w:szCs w:val="24"/>
        </w:rPr>
        <w:t>II</w:t>
      </w:r>
      <w:r w:rsidRPr="0012253C">
        <w:rPr>
          <w:rFonts w:ascii="Times New Roman" w:hAnsi="Times New Roman"/>
          <w:b/>
          <w:sz w:val="24"/>
          <w:szCs w:val="24"/>
        </w:rPr>
        <w:t>I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. Этика поведения</w:t>
      </w:r>
    </w:p>
    <w:p w14:paraId="338501BB" w14:textId="0E5EB246" w:rsidR="007D0318" w:rsidRPr="0012253C" w:rsidRDefault="00E6156D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.1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>. 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</w:t>
      </w:r>
      <w:r w:rsidR="00D264BF">
        <w:rPr>
          <w:rFonts w:ascii="Times New Roman" w:hAnsi="Times New Roman"/>
          <w:sz w:val="24"/>
          <w:szCs w:val="24"/>
          <w:lang w:val="ru-RU"/>
        </w:rPr>
        <w:t>.</w:t>
      </w:r>
    </w:p>
    <w:p w14:paraId="6BBEA6D4" w14:textId="1A875A04" w:rsidR="007D0318" w:rsidRPr="0012253C" w:rsidRDefault="00E6156D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7BF3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7D0318" w:rsidRPr="00D57BF3">
        <w:rPr>
          <w:rFonts w:ascii="Times New Roman" w:hAnsi="Times New Roman"/>
          <w:b/>
          <w:bCs/>
          <w:sz w:val="24"/>
          <w:szCs w:val="24"/>
          <w:lang w:val="ru-RU"/>
        </w:rPr>
        <w:t>.2</w:t>
      </w:r>
      <w:r w:rsidR="007D0318" w:rsidRPr="0012253C">
        <w:rPr>
          <w:rFonts w:ascii="Times New Roman" w:hAnsi="Times New Roman"/>
          <w:sz w:val="24"/>
          <w:szCs w:val="24"/>
          <w:lang w:val="ru-RU"/>
        </w:rPr>
        <w:t>. 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фойе, гримерных комнатах и выставочных помещениях.</w:t>
      </w:r>
    </w:p>
    <w:p w14:paraId="199ED629" w14:textId="313AC91A" w:rsidR="007D0318" w:rsidRPr="0012253C" w:rsidRDefault="0012253C" w:rsidP="00BB6F9A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b/>
          <w:sz w:val="24"/>
          <w:szCs w:val="24"/>
        </w:rPr>
        <w:t>I</w:t>
      </w:r>
      <w:r w:rsidRPr="0012253C">
        <w:rPr>
          <w:rFonts w:ascii="Times New Roman" w:hAnsi="Times New Roman"/>
          <w:b/>
          <w:sz w:val="24"/>
          <w:szCs w:val="24"/>
          <w:lang w:val="ru-RU"/>
        </w:rPr>
        <w:t>Х. Контакты</w:t>
      </w:r>
    </w:p>
    <w:p w14:paraId="4CEA9BD1" w14:textId="6DF71809" w:rsidR="007D0318" w:rsidRPr="0012253C" w:rsidRDefault="007D0318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- Б.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Янжмаа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9A51D1">
        <w:rPr>
          <w:rFonts w:ascii="Times New Roman" w:hAnsi="Times New Roman"/>
          <w:sz w:val="24"/>
          <w:szCs w:val="24"/>
          <w:lang w:val="ru-RU"/>
        </w:rPr>
        <w:t>Генеральный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директор Международной Ассоциации культурного туризма, 8(10976) 99223068 (г. Улан-Батор, Монголия).</w:t>
      </w:r>
    </w:p>
    <w:p w14:paraId="4E1443EE" w14:textId="6DD59FFB" w:rsidR="00AE7CE5" w:rsidRDefault="00AE7CE5" w:rsidP="00AE7CE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Пашинюк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Арюна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Баировна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креативный директор </w:t>
      </w:r>
      <w:r w:rsidRPr="0012253C">
        <w:rPr>
          <w:rFonts w:ascii="Times New Roman" w:hAnsi="Times New Roman"/>
          <w:sz w:val="24"/>
          <w:szCs w:val="24"/>
          <w:lang w:val="ru-RU"/>
        </w:rPr>
        <w:t>МАКТ, тел.: +79243515999 (г. Иркутск, Россия).</w:t>
      </w:r>
    </w:p>
    <w:p w14:paraId="20D8BA11" w14:textId="77777777" w:rsidR="00AE7CE5" w:rsidRPr="0054149E" w:rsidRDefault="00AE7CE5" w:rsidP="00AE7CE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54149E">
        <w:rPr>
          <w:rFonts w:ascii="Times New Roman" w:hAnsi="Times New Roman"/>
          <w:sz w:val="24"/>
          <w:szCs w:val="24"/>
          <w:lang w:val="ru-RU"/>
        </w:rPr>
        <w:t>Дамбаева</w:t>
      </w:r>
      <w:proofErr w:type="spellEnd"/>
      <w:r w:rsidRPr="0054149E">
        <w:rPr>
          <w:rFonts w:ascii="Times New Roman" w:hAnsi="Times New Roman"/>
          <w:sz w:val="24"/>
          <w:szCs w:val="24"/>
          <w:lang w:val="ru-RU"/>
        </w:rPr>
        <w:t xml:space="preserve"> Юлия Сергеевна – исполнительный директор Международной ассоциации культурного туризма в России</w:t>
      </w:r>
      <w:r>
        <w:rPr>
          <w:rFonts w:ascii="Times New Roman" w:hAnsi="Times New Roman"/>
          <w:sz w:val="24"/>
          <w:szCs w:val="24"/>
          <w:lang w:val="ru-RU"/>
        </w:rPr>
        <w:t xml:space="preserve">, тел.: </w:t>
      </w:r>
      <w:r w:rsidRPr="0054149E">
        <w:rPr>
          <w:rFonts w:ascii="Times New Roman" w:hAnsi="Times New Roman"/>
          <w:sz w:val="24"/>
          <w:szCs w:val="24"/>
          <w:lang w:val="ru-RU"/>
        </w:rPr>
        <w:t>+79247730720</w:t>
      </w:r>
      <w:r>
        <w:rPr>
          <w:rFonts w:ascii="Times New Roman" w:hAnsi="Times New Roman"/>
          <w:sz w:val="24"/>
          <w:szCs w:val="24"/>
          <w:lang w:val="ru-RU"/>
        </w:rPr>
        <w:t>, (г.</w:t>
      </w:r>
      <w:r w:rsidRPr="0054149E">
        <w:rPr>
          <w:rFonts w:ascii="Times New Roman" w:hAnsi="Times New Roman"/>
          <w:sz w:val="24"/>
          <w:szCs w:val="24"/>
          <w:lang w:val="ru-RU"/>
        </w:rPr>
        <w:t xml:space="preserve"> Улан-Удэ,</w:t>
      </w:r>
      <w:r>
        <w:rPr>
          <w:rFonts w:ascii="Times New Roman" w:hAnsi="Times New Roman"/>
          <w:sz w:val="24"/>
          <w:szCs w:val="24"/>
          <w:lang w:val="ru-RU"/>
        </w:rPr>
        <w:t xml:space="preserve"> Россия).</w:t>
      </w:r>
    </w:p>
    <w:p w14:paraId="45268F4A" w14:textId="2FEDCD65" w:rsidR="007D0318" w:rsidRPr="0012253C" w:rsidRDefault="007D0318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4149E">
        <w:rPr>
          <w:rFonts w:ascii="Times New Roman" w:hAnsi="Times New Roman"/>
          <w:sz w:val="24"/>
          <w:szCs w:val="24"/>
          <w:lang w:val="ru-RU"/>
        </w:rPr>
        <w:t>Цыдендамбаева</w:t>
      </w:r>
      <w:r w:rsidRPr="0012253C">
        <w:rPr>
          <w:rFonts w:ascii="Times New Roman" w:hAnsi="Times New Roman"/>
          <w:sz w:val="24"/>
          <w:szCs w:val="24"/>
          <w:lang w:val="ru-RU"/>
        </w:rPr>
        <w:t xml:space="preserve"> Октябрина Бимбаевна – координатор проектов МАКТ в России, тел: +79025651997 (г. Улан-Удэ, Россия);</w:t>
      </w:r>
    </w:p>
    <w:p w14:paraId="640E880E" w14:textId="3741BF7D" w:rsidR="00B41A38" w:rsidRDefault="007D0318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2253C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12253C">
        <w:rPr>
          <w:rFonts w:ascii="Times New Roman" w:hAnsi="Times New Roman"/>
          <w:sz w:val="24"/>
          <w:szCs w:val="24"/>
          <w:lang w:val="ru-RU"/>
        </w:rPr>
        <w:t>Дамбаева</w:t>
      </w:r>
      <w:proofErr w:type="spellEnd"/>
      <w:r w:rsidRPr="0012253C">
        <w:rPr>
          <w:rFonts w:ascii="Times New Roman" w:hAnsi="Times New Roman"/>
          <w:sz w:val="24"/>
          <w:szCs w:val="24"/>
          <w:lang w:val="ru-RU"/>
        </w:rPr>
        <w:t xml:space="preserve"> Елена Владимировна – менеджер МАКТ, тел.: 8950-398-68-74 (г. Москва, г. Санкт-Петербург, Россия).</w:t>
      </w:r>
    </w:p>
    <w:p w14:paraId="682AD075" w14:textId="13435D9A" w:rsidR="00075E04" w:rsidRPr="00010A3B" w:rsidRDefault="00B41A38" w:rsidP="00386E1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1A38">
        <w:rPr>
          <w:rFonts w:ascii="Times New Roman" w:hAnsi="Times New Roman"/>
          <w:sz w:val="24"/>
          <w:szCs w:val="24"/>
          <w:lang w:val="ru-RU"/>
        </w:rPr>
        <w:t>Подробную информацию о проектах Международной ассоциации культурного туризма можно узнать в нашей группе:</w:t>
      </w:r>
      <w:r w:rsidRPr="00B41A38">
        <w:rPr>
          <w:rFonts w:ascii="Times New Roman" w:hAnsi="Times New Roman"/>
          <w:sz w:val="24"/>
          <w:szCs w:val="24"/>
        </w:rPr>
        <w:t> </w:t>
      </w:r>
      <w:proofErr w:type="spellStart"/>
      <w:r w:rsidR="00680BE5">
        <w:fldChar w:fldCharType="begin"/>
      </w:r>
      <w:r w:rsidR="00680BE5" w:rsidRPr="00FA3873">
        <w:rPr>
          <w:lang w:val="ru-RU"/>
        </w:rPr>
        <w:instrText xml:space="preserve"> </w:instrText>
      </w:r>
      <w:r w:rsidR="00680BE5">
        <w:instrText>HYPERLINK</w:instrText>
      </w:r>
      <w:r w:rsidR="00680BE5" w:rsidRPr="00FA3873">
        <w:rPr>
          <w:lang w:val="ru-RU"/>
        </w:rPr>
        <w:instrText xml:space="preserve"> "</w:instrText>
      </w:r>
      <w:r w:rsidR="00680BE5">
        <w:instrText>https</w:instrText>
      </w:r>
      <w:r w:rsidR="00680BE5" w:rsidRPr="00FA3873">
        <w:rPr>
          <w:lang w:val="ru-RU"/>
        </w:rPr>
        <w:instrText>://</w:instrText>
      </w:r>
      <w:r w:rsidR="00680BE5">
        <w:instrText>vk</w:instrText>
      </w:r>
      <w:r w:rsidR="00680BE5" w:rsidRPr="00FA3873">
        <w:rPr>
          <w:lang w:val="ru-RU"/>
        </w:rPr>
        <w:instrText>.</w:instrText>
      </w:r>
      <w:r w:rsidR="00680BE5">
        <w:instrText>com</w:instrText>
      </w:r>
      <w:r w:rsidR="00680BE5" w:rsidRPr="00FA3873">
        <w:rPr>
          <w:lang w:val="ru-RU"/>
        </w:rPr>
        <w:instrText>/</w:instrText>
      </w:r>
      <w:r w:rsidR="00680BE5">
        <w:instrText>makttour</w:instrText>
      </w:r>
      <w:r w:rsidR="00680BE5" w:rsidRPr="00FA3873">
        <w:rPr>
          <w:lang w:val="ru-RU"/>
        </w:rPr>
        <w:instrText>" \</w:instrText>
      </w:r>
      <w:r w:rsidR="00680BE5">
        <w:instrText>t</w:instrText>
      </w:r>
      <w:r w:rsidR="00680BE5" w:rsidRPr="00FA3873">
        <w:rPr>
          <w:lang w:val="ru-RU"/>
        </w:rPr>
        <w:instrText xml:space="preserve"> "_</w:instrText>
      </w:r>
      <w:r w:rsidR="00680BE5">
        <w:instrText>blank</w:instrText>
      </w:r>
      <w:r w:rsidR="00680BE5" w:rsidRPr="00FA3873">
        <w:rPr>
          <w:lang w:val="ru-RU"/>
        </w:rPr>
        <w:instrText xml:space="preserve">" </w:instrText>
      </w:r>
      <w:r w:rsidR="00680BE5">
        <w:fldChar w:fldCharType="separate"/>
      </w:r>
      <w:r w:rsidRPr="00B41A38">
        <w:rPr>
          <w:rStyle w:val="a3"/>
          <w:rFonts w:ascii="Times New Roman" w:hAnsi="Times New Roman"/>
          <w:sz w:val="24"/>
          <w:szCs w:val="24"/>
        </w:rPr>
        <w:t>vk</w:t>
      </w:r>
      <w:proofErr w:type="spellEnd"/>
      <w:r w:rsidRPr="00B41A38">
        <w:rPr>
          <w:rStyle w:val="a3"/>
          <w:rFonts w:ascii="Times New Roman" w:hAnsi="Times New Roman"/>
          <w:sz w:val="24"/>
          <w:szCs w:val="24"/>
          <w:lang w:val="ru-RU"/>
        </w:rPr>
        <w:t>.</w:t>
      </w:r>
      <w:r w:rsidRPr="00B41A38">
        <w:rPr>
          <w:rStyle w:val="a3"/>
          <w:rFonts w:ascii="Times New Roman" w:hAnsi="Times New Roman"/>
          <w:sz w:val="24"/>
          <w:szCs w:val="24"/>
        </w:rPr>
        <w:t>com</w:t>
      </w:r>
      <w:r w:rsidRPr="00B41A38">
        <w:rPr>
          <w:rStyle w:val="a3"/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B41A38">
        <w:rPr>
          <w:rStyle w:val="a3"/>
          <w:rFonts w:ascii="Times New Roman" w:hAnsi="Times New Roman"/>
          <w:sz w:val="24"/>
          <w:szCs w:val="24"/>
        </w:rPr>
        <w:t>makttour</w:t>
      </w:r>
      <w:proofErr w:type="spellEnd"/>
      <w:r w:rsidR="00680BE5">
        <w:rPr>
          <w:rStyle w:val="a3"/>
          <w:rFonts w:ascii="Times New Roman" w:hAnsi="Times New Roman"/>
          <w:sz w:val="24"/>
          <w:szCs w:val="24"/>
        </w:rPr>
        <w:fldChar w:fldCharType="end"/>
      </w:r>
      <w:r w:rsidRPr="00B41A38">
        <w:rPr>
          <w:rFonts w:ascii="Times New Roman" w:hAnsi="Times New Roman"/>
          <w:sz w:val="24"/>
          <w:szCs w:val="24"/>
        </w:rPr>
        <w:t> </w:t>
      </w:r>
    </w:p>
    <w:p w14:paraId="6C7DAE99" w14:textId="46F8C4DE" w:rsidR="00DD0FFC" w:rsidRDefault="00DD0FFC" w:rsidP="00DD0FFC">
      <w:pPr>
        <w:rPr>
          <w:rFonts w:ascii="Times New Roman" w:hAnsi="Times New Roman"/>
          <w:sz w:val="24"/>
          <w:szCs w:val="24"/>
          <w:lang w:val="ru-RU"/>
        </w:rPr>
      </w:pPr>
    </w:p>
    <w:sectPr w:rsidR="00DD0FFC" w:rsidSect="00DD0FFC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6A45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410F52"/>
    <w:multiLevelType w:val="hybridMultilevel"/>
    <w:tmpl w:val="818C6018"/>
    <w:lvl w:ilvl="0" w:tplc="176E34A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836B86"/>
    <w:multiLevelType w:val="hybridMultilevel"/>
    <w:tmpl w:val="5E020E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A3CFE"/>
    <w:multiLevelType w:val="hybridMultilevel"/>
    <w:tmpl w:val="815C442E"/>
    <w:lvl w:ilvl="0" w:tplc="E44031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207E"/>
    <w:multiLevelType w:val="hybridMultilevel"/>
    <w:tmpl w:val="80F8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2E6B"/>
    <w:multiLevelType w:val="hybridMultilevel"/>
    <w:tmpl w:val="0B1A3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664"/>
    <w:multiLevelType w:val="hybridMultilevel"/>
    <w:tmpl w:val="293A2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37CE"/>
    <w:multiLevelType w:val="hybridMultilevel"/>
    <w:tmpl w:val="5196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2339"/>
    <w:multiLevelType w:val="hybridMultilevel"/>
    <w:tmpl w:val="0194E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3CD6"/>
    <w:multiLevelType w:val="hybridMultilevel"/>
    <w:tmpl w:val="467C8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038"/>
    <w:multiLevelType w:val="hybridMultilevel"/>
    <w:tmpl w:val="5288C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7A64"/>
    <w:multiLevelType w:val="hybridMultilevel"/>
    <w:tmpl w:val="314CB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F04C2"/>
    <w:multiLevelType w:val="hybridMultilevel"/>
    <w:tmpl w:val="76866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B46B5"/>
    <w:multiLevelType w:val="hybridMultilevel"/>
    <w:tmpl w:val="BDB8E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C15FE"/>
    <w:multiLevelType w:val="hybridMultilevel"/>
    <w:tmpl w:val="F0581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76A3E"/>
    <w:multiLevelType w:val="hybridMultilevel"/>
    <w:tmpl w:val="3C6A3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D496E"/>
    <w:multiLevelType w:val="hybridMultilevel"/>
    <w:tmpl w:val="8862BD58"/>
    <w:lvl w:ilvl="0" w:tplc="81E6C5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9D0374"/>
    <w:multiLevelType w:val="hybridMultilevel"/>
    <w:tmpl w:val="3296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32C64"/>
    <w:multiLevelType w:val="hybridMultilevel"/>
    <w:tmpl w:val="4530CC5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FB56E9E"/>
    <w:multiLevelType w:val="hybridMultilevel"/>
    <w:tmpl w:val="04823A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A5EE5"/>
    <w:multiLevelType w:val="hybridMultilevel"/>
    <w:tmpl w:val="60D43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5256"/>
    <w:multiLevelType w:val="hybridMultilevel"/>
    <w:tmpl w:val="F90A7E2C"/>
    <w:lvl w:ilvl="0" w:tplc="4A2CD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71F69"/>
    <w:multiLevelType w:val="hybridMultilevel"/>
    <w:tmpl w:val="4E3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11D90"/>
    <w:multiLevelType w:val="multilevel"/>
    <w:tmpl w:val="9C2CB1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714F9"/>
    <w:multiLevelType w:val="hybridMultilevel"/>
    <w:tmpl w:val="81CE2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6FB4"/>
    <w:multiLevelType w:val="hybridMultilevel"/>
    <w:tmpl w:val="32C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D1538"/>
    <w:multiLevelType w:val="hybridMultilevel"/>
    <w:tmpl w:val="63C4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9331A"/>
    <w:multiLevelType w:val="hybridMultilevel"/>
    <w:tmpl w:val="493E2DAC"/>
    <w:lvl w:ilvl="0" w:tplc="F25C5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7330"/>
    <w:multiLevelType w:val="hybridMultilevel"/>
    <w:tmpl w:val="7F685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E2EE7"/>
    <w:multiLevelType w:val="hybridMultilevel"/>
    <w:tmpl w:val="FC76C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87528"/>
    <w:multiLevelType w:val="hybridMultilevel"/>
    <w:tmpl w:val="BA7A5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7"/>
  </w:num>
  <w:num w:numId="4">
    <w:abstractNumId w:val="26"/>
  </w:num>
  <w:num w:numId="5">
    <w:abstractNumId w:val="3"/>
  </w:num>
  <w:num w:numId="6">
    <w:abstractNumId w:val="5"/>
  </w:num>
  <w:num w:numId="7">
    <w:abstractNumId w:val="29"/>
  </w:num>
  <w:num w:numId="8">
    <w:abstractNumId w:val="7"/>
  </w:num>
  <w:num w:numId="9">
    <w:abstractNumId w:val="10"/>
  </w:num>
  <w:num w:numId="10">
    <w:abstractNumId w:val="4"/>
  </w:num>
  <w:num w:numId="11">
    <w:abstractNumId w:val="24"/>
  </w:num>
  <w:num w:numId="12">
    <w:abstractNumId w:val="22"/>
  </w:num>
  <w:num w:numId="13">
    <w:abstractNumId w:val="13"/>
  </w:num>
  <w:num w:numId="14">
    <w:abstractNumId w:val="8"/>
  </w:num>
  <w:num w:numId="15">
    <w:abstractNumId w:val="20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12"/>
  </w:num>
  <w:num w:numId="21">
    <w:abstractNumId w:val="11"/>
  </w:num>
  <w:num w:numId="22">
    <w:abstractNumId w:val="30"/>
  </w:num>
  <w:num w:numId="23">
    <w:abstractNumId w:val="23"/>
  </w:num>
  <w:num w:numId="24">
    <w:abstractNumId w:val="25"/>
  </w:num>
  <w:num w:numId="25">
    <w:abstractNumId w:val="6"/>
  </w:num>
  <w:num w:numId="26">
    <w:abstractNumId w:val="21"/>
  </w:num>
  <w:num w:numId="27">
    <w:abstractNumId w:val="16"/>
  </w:num>
  <w:num w:numId="28">
    <w:abstractNumId w:val="27"/>
  </w:num>
  <w:num w:numId="29">
    <w:abstractNumId w:val="19"/>
  </w:num>
  <w:num w:numId="30">
    <w:abstractNumId w:val="2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1"/>
    <w:rsid w:val="00003707"/>
    <w:rsid w:val="0000485D"/>
    <w:rsid w:val="0000743A"/>
    <w:rsid w:val="00010A3B"/>
    <w:rsid w:val="00012E85"/>
    <w:rsid w:val="00021D07"/>
    <w:rsid w:val="00024B26"/>
    <w:rsid w:val="000253FE"/>
    <w:rsid w:val="00027273"/>
    <w:rsid w:val="00032575"/>
    <w:rsid w:val="000362CD"/>
    <w:rsid w:val="00040129"/>
    <w:rsid w:val="000424FD"/>
    <w:rsid w:val="000431DC"/>
    <w:rsid w:val="0004530A"/>
    <w:rsid w:val="00052E70"/>
    <w:rsid w:val="00053C84"/>
    <w:rsid w:val="00056B9A"/>
    <w:rsid w:val="0006342A"/>
    <w:rsid w:val="00063755"/>
    <w:rsid w:val="00064D5C"/>
    <w:rsid w:val="000668E1"/>
    <w:rsid w:val="00073C94"/>
    <w:rsid w:val="00075E04"/>
    <w:rsid w:val="00082356"/>
    <w:rsid w:val="000934AC"/>
    <w:rsid w:val="000A3A1A"/>
    <w:rsid w:val="000A6188"/>
    <w:rsid w:val="000A7027"/>
    <w:rsid w:val="000C27AD"/>
    <w:rsid w:val="000D21B3"/>
    <w:rsid w:val="000D474B"/>
    <w:rsid w:val="000E1550"/>
    <w:rsid w:val="000E1D19"/>
    <w:rsid w:val="000E2013"/>
    <w:rsid w:val="000E3037"/>
    <w:rsid w:val="000E66E9"/>
    <w:rsid w:val="000E75FF"/>
    <w:rsid w:val="000F3D7E"/>
    <w:rsid w:val="001014DB"/>
    <w:rsid w:val="00102431"/>
    <w:rsid w:val="001060B4"/>
    <w:rsid w:val="00110A68"/>
    <w:rsid w:val="00112081"/>
    <w:rsid w:val="0011246E"/>
    <w:rsid w:val="00113469"/>
    <w:rsid w:val="00117279"/>
    <w:rsid w:val="0011792A"/>
    <w:rsid w:val="0012253C"/>
    <w:rsid w:val="00140851"/>
    <w:rsid w:val="00143878"/>
    <w:rsid w:val="001467BB"/>
    <w:rsid w:val="00154940"/>
    <w:rsid w:val="001563D9"/>
    <w:rsid w:val="00157AA8"/>
    <w:rsid w:val="0016033A"/>
    <w:rsid w:val="001613CE"/>
    <w:rsid w:val="00164ABC"/>
    <w:rsid w:val="0016585D"/>
    <w:rsid w:val="0016645E"/>
    <w:rsid w:val="00170E1E"/>
    <w:rsid w:val="00171C9F"/>
    <w:rsid w:val="00172D74"/>
    <w:rsid w:val="00177FE7"/>
    <w:rsid w:val="00185EBC"/>
    <w:rsid w:val="00185F65"/>
    <w:rsid w:val="001866B6"/>
    <w:rsid w:val="00196A7B"/>
    <w:rsid w:val="00196D25"/>
    <w:rsid w:val="00196E06"/>
    <w:rsid w:val="001A0A00"/>
    <w:rsid w:val="001A5E3A"/>
    <w:rsid w:val="001A6296"/>
    <w:rsid w:val="001A67CE"/>
    <w:rsid w:val="001B167B"/>
    <w:rsid w:val="001C386D"/>
    <w:rsid w:val="001C50D0"/>
    <w:rsid w:val="001D2C22"/>
    <w:rsid w:val="001D3EED"/>
    <w:rsid w:val="001D3F56"/>
    <w:rsid w:val="001F0FA7"/>
    <w:rsid w:val="001F2518"/>
    <w:rsid w:val="001F4D38"/>
    <w:rsid w:val="002009C0"/>
    <w:rsid w:val="00204EDF"/>
    <w:rsid w:val="00210211"/>
    <w:rsid w:val="002115F9"/>
    <w:rsid w:val="0021239F"/>
    <w:rsid w:val="00212519"/>
    <w:rsid w:val="002137EE"/>
    <w:rsid w:val="00216773"/>
    <w:rsid w:val="002240D9"/>
    <w:rsid w:val="002246B1"/>
    <w:rsid w:val="00226F68"/>
    <w:rsid w:val="002433EB"/>
    <w:rsid w:val="00246059"/>
    <w:rsid w:val="0025389B"/>
    <w:rsid w:val="002573EF"/>
    <w:rsid w:val="00267401"/>
    <w:rsid w:val="002768F6"/>
    <w:rsid w:val="00277848"/>
    <w:rsid w:val="00277F47"/>
    <w:rsid w:val="00280368"/>
    <w:rsid w:val="00287E5A"/>
    <w:rsid w:val="00294412"/>
    <w:rsid w:val="002B1382"/>
    <w:rsid w:val="002B32B1"/>
    <w:rsid w:val="002B47C6"/>
    <w:rsid w:val="002B52B9"/>
    <w:rsid w:val="002B7BA2"/>
    <w:rsid w:val="002C5864"/>
    <w:rsid w:val="002C69BF"/>
    <w:rsid w:val="002E58F4"/>
    <w:rsid w:val="002E6529"/>
    <w:rsid w:val="002E7007"/>
    <w:rsid w:val="002F0279"/>
    <w:rsid w:val="002F0AB3"/>
    <w:rsid w:val="002F2E6D"/>
    <w:rsid w:val="002F489A"/>
    <w:rsid w:val="002F7963"/>
    <w:rsid w:val="0030186E"/>
    <w:rsid w:val="00305B3C"/>
    <w:rsid w:val="003146E9"/>
    <w:rsid w:val="00316CDB"/>
    <w:rsid w:val="00316D6C"/>
    <w:rsid w:val="00325D3D"/>
    <w:rsid w:val="003266A2"/>
    <w:rsid w:val="003271F7"/>
    <w:rsid w:val="00331A54"/>
    <w:rsid w:val="003352FA"/>
    <w:rsid w:val="00341143"/>
    <w:rsid w:val="00343F96"/>
    <w:rsid w:val="0035364E"/>
    <w:rsid w:val="00366E6C"/>
    <w:rsid w:val="003715BC"/>
    <w:rsid w:val="003736B2"/>
    <w:rsid w:val="00373A6A"/>
    <w:rsid w:val="00376550"/>
    <w:rsid w:val="0038005A"/>
    <w:rsid w:val="0038122F"/>
    <w:rsid w:val="00385BC5"/>
    <w:rsid w:val="00386E1A"/>
    <w:rsid w:val="00391CA5"/>
    <w:rsid w:val="003A20D7"/>
    <w:rsid w:val="003A3337"/>
    <w:rsid w:val="003A445B"/>
    <w:rsid w:val="003B22D8"/>
    <w:rsid w:val="003B43E5"/>
    <w:rsid w:val="003B4C1A"/>
    <w:rsid w:val="003B6035"/>
    <w:rsid w:val="003C1261"/>
    <w:rsid w:val="003C1345"/>
    <w:rsid w:val="003E08F5"/>
    <w:rsid w:val="003E0E19"/>
    <w:rsid w:val="003E18AB"/>
    <w:rsid w:val="003E7B0D"/>
    <w:rsid w:val="003F436A"/>
    <w:rsid w:val="003F69BF"/>
    <w:rsid w:val="00400E00"/>
    <w:rsid w:val="00401C94"/>
    <w:rsid w:val="00402560"/>
    <w:rsid w:val="004126C9"/>
    <w:rsid w:val="004206A8"/>
    <w:rsid w:val="00422E17"/>
    <w:rsid w:val="00434272"/>
    <w:rsid w:val="004354B0"/>
    <w:rsid w:val="00437887"/>
    <w:rsid w:val="00440545"/>
    <w:rsid w:val="00441591"/>
    <w:rsid w:val="004429D0"/>
    <w:rsid w:val="0045017B"/>
    <w:rsid w:val="00456AF9"/>
    <w:rsid w:val="004638E3"/>
    <w:rsid w:val="004718ED"/>
    <w:rsid w:val="004718F9"/>
    <w:rsid w:val="00483437"/>
    <w:rsid w:val="004863C9"/>
    <w:rsid w:val="004932E6"/>
    <w:rsid w:val="00493E4C"/>
    <w:rsid w:val="004A0BEC"/>
    <w:rsid w:val="004A1094"/>
    <w:rsid w:val="004A12A0"/>
    <w:rsid w:val="004A1305"/>
    <w:rsid w:val="004A7AE1"/>
    <w:rsid w:val="004B06D3"/>
    <w:rsid w:val="004B24A8"/>
    <w:rsid w:val="004C4C97"/>
    <w:rsid w:val="004C6AA7"/>
    <w:rsid w:val="004C742D"/>
    <w:rsid w:val="004C7613"/>
    <w:rsid w:val="004D05D3"/>
    <w:rsid w:val="004D26D3"/>
    <w:rsid w:val="004D2F78"/>
    <w:rsid w:val="004D32A7"/>
    <w:rsid w:val="004D43EB"/>
    <w:rsid w:val="004E115E"/>
    <w:rsid w:val="004E2811"/>
    <w:rsid w:val="004F5429"/>
    <w:rsid w:val="004F6D59"/>
    <w:rsid w:val="004F7808"/>
    <w:rsid w:val="00505AEA"/>
    <w:rsid w:val="00511CD1"/>
    <w:rsid w:val="00513DDB"/>
    <w:rsid w:val="00515765"/>
    <w:rsid w:val="00521CFD"/>
    <w:rsid w:val="00524CF3"/>
    <w:rsid w:val="005266A8"/>
    <w:rsid w:val="00536BEC"/>
    <w:rsid w:val="0054149E"/>
    <w:rsid w:val="0054212F"/>
    <w:rsid w:val="00543962"/>
    <w:rsid w:val="00544725"/>
    <w:rsid w:val="00547073"/>
    <w:rsid w:val="00547D64"/>
    <w:rsid w:val="00547FFE"/>
    <w:rsid w:val="005549F3"/>
    <w:rsid w:val="00557517"/>
    <w:rsid w:val="005602A8"/>
    <w:rsid w:val="0056053D"/>
    <w:rsid w:val="00566C73"/>
    <w:rsid w:val="00567BB7"/>
    <w:rsid w:val="00574E1E"/>
    <w:rsid w:val="0058047D"/>
    <w:rsid w:val="00580B96"/>
    <w:rsid w:val="00581E93"/>
    <w:rsid w:val="005861E7"/>
    <w:rsid w:val="005863F8"/>
    <w:rsid w:val="00586A75"/>
    <w:rsid w:val="0059015F"/>
    <w:rsid w:val="00590AAC"/>
    <w:rsid w:val="005927D8"/>
    <w:rsid w:val="00593BF5"/>
    <w:rsid w:val="005A1D2A"/>
    <w:rsid w:val="005A280C"/>
    <w:rsid w:val="005A5162"/>
    <w:rsid w:val="005B0E50"/>
    <w:rsid w:val="005B0FC7"/>
    <w:rsid w:val="005B5FE9"/>
    <w:rsid w:val="005C67DF"/>
    <w:rsid w:val="005E2309"/>
    <w:rsid w:val="005E43D9"/>
    <w:rsid w:val="005F036B"/>
    <w:rsid w:val="00602567"/>
    <w:rsid w:val="0060380B"/>
    <w:rsid w:val="00605132"/>
    <w:rsid w:val="00605A09"/>
    <w:rsid w:val="00607026"/>
    <w:rsid w:val="0061058C"/>
    <w:rsid w:val="006169E1"/>
    <w:rsid w:val="00620CD9"/>
    <w:rsid w:val="0062189E"/>
    <w:rsid w:val="00623ECA"/>
    <w:rsid w:val="00625D39"/>
    <w:rsid w:val="00630395"/>
    <w:rsid w:val="00630E28"/>
    <w:rsid w:val="006414B9"/>
    <w:rsid w:val="006423A0"/>
    <w:rsid w:val="0064396C"/>
    <w:rsid w:val="006461AF"/>
    <w:rsid w:val="00664FF3"/>
    <w:rsid w:val="0066774F"/>
    <w:rsid w:val="006679B6"/>
    <w:rsid w:val="00667AC1"/>
    <w:rsid w:val="00671CBD"/>
    <w:rsid w:val="00680BE5"/>
    <w:rsid w:val="00684E4A"/>
    <w:rsid w:val="00687E69"/>
    <w:rsid w:val="00691625"/>
    <w:rsid w:val="00697948"/>
    <w:rsid w:val="006A4202"/>
    <w:rsid w:val="006A4A6D"/>
    <w:rsid w:val="006A5D37"/>
    <w:rsid w:val="006B1CBE"/>
    <w:rsid w:val="006B1E4A"/>
    <w:rsid w:val="006B33A9"/>
    <w:rsid w:val="006C3FC9"/>
    <w:rsid w:val="006D1826"/>
    <w:rsid w:val="006D463E"/>
    <w:rsid w:val="006D6B83"/>
    <w:rsid w:val="006D6BC7"/>
    <w:rsid w:val="006D7E44"/>
    <w:rsid w:val="006E1ADB"/>
    <w:rsid w:val="006E2F5B"/>
    <w:rsid w:val="006E3355"/>
    <w:rsid w:val="00706382"/>
    <w:rsid w:val="007157E5"/>
    <w:rsid w:val="007251D7"/>
    <w:rsid w:val="00727119"/>
    <w:rsid w:val="0073213E"/>
    <w:rsid w:val="007358B0"/>
    <w:rsid w:val="007361CF"/>
    <w:rsid w:val="00736ACC"/>
    <w:rsid w:val="0074005B"/>
    <w:rsid w:val="007541B9"/>
    <w:rsid w:val="00754261"/>
    <w:rsid w:val="007566D3"/>
    <w:rsid w:val="007570CF"/>
    <w:rsid w:val="00767E90"/>
    <w:rsid w:val="00770925"/>
    <w:rsid w:val="00774330"/>
    <w:rsid w:val="00782DBD"/>
    <w:rsid w:val="007834BE"/>
    <w:rsid w:val="00784151"/>
    <w:rsid w:val="00795E46"/>
    <w:rsid w:val="007A1BFA"/>
    <w:rsid w:val="007A6943"/>
    <w:rsid w:val="007A6EAE"/>
    <w:rsid w:val="007B29EB"/>
    <w:rsid w:val="007B3C2A"/>
    <w:rsid w:val="007B68AE"/>
    <w:rsid w:val="007C1F8A"/>
    <w:rsid w:val="007C42C8"/>
    <w:rsid w:val="007C5992"/>
    <w:rsid w:val="007D0318"/>
    <w:rsid w:val="007D25A9"/>
    <w:rsid w:val="007D47F0"/>
    <w:rsid w:val="007E13DA"/>
    <w:rsid w:val="007F10DA"/>
    <w:rsid w:val="007F181D"/>
    <w:rsid w:val="007F49A5"/>
    <w:rsid w:val="008009C7"/>
    <w:rsid w:val="00800C53"/>
    <w:rsid w:val="00803C85"/>
    <w:rsid w:val="00804466"/>
    <w:rsid w:val="00805681"/>
    <w:rsid w:val="008059BA"/>
    <w:rsid w:val="00810753"/>
    <w:rsid w:val="00821B6B"/>
    <w:rsid w:val="00825CCD"/>
    <w:rsid w:val="00831BCD"/>
    <w:rsid w:val="008320DA"/>
    <w:rsid w:val="00833910"/>
    <w:rsid w:val="008353C6"/>
    <w:rsid w:val="008556FC"/>
    <w:rsid w:val="008559FA"/>
    <w:rsid w:val="00863B15"/>
    <w:rsid w:val="00873635"/>
    <w:rsid w:val="008775AC"/>
    <w:rsid w:val="00877935"/>
    <w:rsid w:val="00883554"/>
    <w:rsid w:val="00884AD0"/>
    <w:rsid w:val="008951B6"/>
    <w:rsid w:val="00896260"/>
    <w:rsid w:val="008979E6"/>
    <w:rsid w:val="008A1CC1"/>
    <w:rsid w:val="008A6526"/>
    <w:rsid w:val="008C2809"/>
    <w:rsid w:val="008C3BE1"/>
    <w:rsid w:val="008D0D53"/>
    <w:rsid w:val="008D2953"/>
    <w:rsid w:val="008D5069"/>
    <w:rsid w:val="008E0057"/>
    <w:rsid w:val="008F287F"/>
    <w:rsid w:val="008F3B32"/>
    <w:rsid w:val="008F4B17"/>
    <w:rsid w:val="008F5BE2"/>
    <w:rsid w:val="008F608C"/>
    <w:rsid w:val="008F7447"/>
    <w:rsid w:val="0090354A"/>
    <w:rsid w:val="0090466C"/>
    <w:rsid w:val="00906BAA"/>
    <w:rsid w:val="00907306"/>
    <w:rsid w:val="00916422"/>
    <w:rsid w:val="00922536"/>
    <w:rsid w:val="00922F11"/>
    <w:rsid w:val="00923244"/>
    <w:rsid w:val="00925687"/>
    <w:rsid w:val="00926F93"/>
    <w:rsid w:val="00930E54"/>
    <w:rsid w:val="00932CCE"/>
    <w:rsid w:val="0093551E"/>
    <w:rsid w:val="00946336"/>
    <w:rsid w:val="00951996"/>
    <w:rsid w:val="00951D67"/>
    <w:rsid w:val="00955BEC"/>
    <w:rsid w:val="009677D4"/>
    <w:rsid w:val="0097524A"/>
    <w:rsid w:val="00996550"/>
    <w:rsid w:val="00997059"/>
    <w:rsid w:val="009A51D1"/>
    <w:rsid w:val="009B0B05"/>
    <w:rsid w:val="009B1521"/>
    <w:rsid w:val="009B7BC9"/>
    <w:rsid w:val="009C275D"/>
    <w:rsid w:val="009D50D1"/>
    <w:rsid w:val="009E0F7C"/>
    <w:rsid w:val="009E1A71"/>
    <w:rsid w:val="009E5564"/>
    <w:rsid w:val="009E7F62"/>
    <w:rsid w:val="009F7188"/>
    <w:rsid w:val="00A01F1B"/>
    <w:rsid w:val="00A1028B"/>
    <w:rsid w:val="00A13035"/>
    <w:rsid w:val="00A13A1B"/>
    <w:rsid w:val="00A16C64"/>
    <w:rsid w:val="00A207AE"/>
    <w:rsid w:val="00A3169A"/>
    <w:rsid w:val="00A344C6"/>
    <w:rsid w:val="00A35638"/>
    <w:rsid w:val="00A372A6"/>
    <w:rsid w:val="00A504D0"/>
    <w:rsid w:val="00A51604"/>
    <w:rsid w:val="00A53DE3"/>
    <w:rsid w:val="00A630AC"/>
    <w:rsid w:val="00A72A55"/>
    <w:rsid w:val="00A76270"/>
    <w:rsid w:val="00A76E5E"/>
    <w:rsid w:val="00A779C7"/>
    <w:rsid w:val="00A858F9"/>
    <w:rsid w:val="00A91440"/>
    <w:rsid w:val="00A94B0B"/>
    <w:rsid w:val="00A95A5A"/>
    <w:rsid w:val="00AA0A79"/>
    <w:rsid w:val="00AA2F28"/>
    <w:rsid w:val="00AA7C2F"/>
    <w:rsid w:val="00AB616B"/>
    <w:rsid w:val="00AD6395"/>
    <w:rsid w:val="00AE45DE"/>
    <w:rsid w:val="00AE7CE5"/>
    <w:rsid w:val="00AF296A"/>
    <w:rsid w:val="00AF3007"/>
    <w:rsid w:val="00AF4038"/>
    <w:rsid w:val="00AF6EF9"/>
    <w:rsid w:val="00B13C18"/>
    <w:rsid w:val="00B220F3"/>
    <w:rsid w:val="00B3414B"/>
    <w:rsid w:val="00B41A38"/>
    <w:rsid w:val="00B53799"/>
    <w:rsid w:val="00B54CAB"/>
    <w:rsid w:val="00B552BE"/>
    <w:rsid w:val="00B565FA"/>
    <w:rsid w:val="00B56624"/>
    <w:rsid w:val="00B64B12"/>
    <w:rsid w:val="00B66E69"/>
    <w:rsid w:val="00B85F4B"/>
    <w:rsid w:val="00B90165"/>
    <w:rsid w:val="00B9127C"/>
    <w:rsid w:val="00B9159D"/>
    <w:rsid w:val="00B94D3C"/>
    <w:rsid w:val="00BA0736"/>
    <w:rsid w:val="00BA2181"/>
    <w:rsid w:val="00BA2FEE"/>
    <w:rsid w:val="00BA5748"/>
    <w:rsid w:val="00BA670D"/>
    <w:rsid w:val="00BB17D0"/>
    <w:rsid w:val="00BB1A22"/>
    <w:rsid w:val="00BB6F9A"/>
    <w:rsid w:val="00BC412A"/>
    <w:rsid w:val="00BD5C44"/>
    <w:rsid w:val="00BE0588"/>
    <w:rsid w:val="00BE681F"/>
    <w:rsid w:val="00BE6E31"/>
    <w:rsid w:val="00BF445E"/>
    <w:rsid w:val="00BF5060"/>
    <w:rsid w:val="00C06C07"/>
    <w:rsid w:val="00C07324"/>
    <w:rsid w:val="00C1765B"/>
    <w:rsid w:val="00C219C6"/>
    <w:rsid w:val="00C21E9F"/>
    <w:rsid w:val="00C40F56"/>
    <w:rsid w:val="00C47E7C"/>
    <w:rsid w:val="00C526AC"/>
    <w:rsid w:val="00C52C9D"/>
    <w:rsid w:val="00C60941"/>
    <w:rsid w:val="00C62445"/>
    <w:rsid w:val="00C64F6C"/>
    <w:rsid w:val="00C7125C"/>
    <w:rsid w:val="00C8184A"/>
    <w:rsid w:val="00C83FBC"/>
    <w:rsid w:val="00C86973"/>
    <w:rsid w:val="00C90F8F"/>
    <w:rsid w:val="00C96C53"/>
    <w:rsid w:val="00CA5C30"/>
    <w:rsid w:val="00CA65DD"/>
    <w:rsid w:val="00CB0B16"/>
    <w:rsid w:val="00CC33D0"/>
    <w:rsid w:val="00CC3BDA"/>
    <w:rsid w:val="00CD2713"/>
    <w:rsid w:val="00CD4AC8"/>
    <w:rsid w:val="00CD61B9"/>
    <w:rsid w:val="00CD68E3"/>
    <w:rsid w:val="00CF5D56"/>
    <w:rsid w:val="00D008AF"/>
    <w:rsid w:val="00D04D33"/>
    <w:rsid w:val="00D04E9E"/>
    <w:rsid w:val="00D05FAD"/>
    <w:rsid w:val="00D1330F"/>
    <w:rsid w:val="00D17515"/>
    <w:rsid w:val="00D229CB"/>
    <w:rsid w:val="00D23982"/>
    <w:rsid w:val="00D25B9A"/>
    <w:rsid w:val="00D264BF"/>
    <w:rsid w:val="00D322D9"/>
    <w:rsid w:val="00D40BF8"/>
    <w:rsid w:val="00D51C7A"/>
    <w:rsid w:val="00D57280"/>
    <w:rsid w:val="00D57BF3"/>
    <w:rsid w:val="00D612A5"/>
    <w:rsid w:val="00D826EE"/>
    <w:rsid w:val="00D8483B"/>
    <w:rsid w:val="00D95566"/>
    <w:rsid w:val="00D95DD3"/>
    <w:rsid w:val="00DB1BD9"/>
    <w:rsid w:val="00DB3778"/>
    <w:rsid w:val="00DB5875"/>
    <w:rsid w:val="00DC4B7F"/>
    <w:rsid w:val="00DC6F40"/>
    <w:rsid w:val="00DC750D"/>
    <w:rsid w:val="00DD0FFC"/>
    <w:rsid w:val="00DD23E7"/>
    <w:rsid w:val="00DD2C5A"/>
    <w:rsid w:val="00DD3098"/>
    <w:rsid w:val="00DD57AC"/>
    <w:rsid w:val="00DD60A3"/>
    <w:rsid w:val="00DD709E"/>
    <w:rsid w:val="00DE11AA"/>
    <w:rsid w:val="00DE6E84"/>
    <w:rsid w:val="00DF4830"/>
    <w:rsid w:val="00DF5210"/>
    <w:rsid w:val="00E02722"/>
    <w:rsid w:val="00E22668"/>
    <w:rsid w:val="00E26D6D"/>
    <w:rsid w:val="00E32AD0"/>
    <w:rsid w:val="00E352AC"/>
    <w:rsid w:val="00E41EA4"/>
    <w:rsid w:val="00E44404"/>
    <w:rsid w:val="00E51031"/>
    <w:rsid w:val="00E6156D"/>
    <w:rsid w:val="00E67CFB"/>
    <w:rsid w:val="00E772F5"/>
    <w:rsid w:val="00E8633B"/>
    <w:rsid w:val="00EA108C"/>
    <w:rsid w:val="00EA1DA6"/>
    <w:rsid w:val="00EA3A99"/>
    <w:rsid w:val="00EC17DC"/>
    <w:rsid w:val="00EC2BEC"/>
    <w:rsid w:val="00EC3673"/>
    <w:rsid w:val="00EC66BE"/>
    <w:rsid w:val="00ED0BAB"/>
    <w:rsid w:val="00ED4977"/>
    <w:rsid w:val="00EE3FBB"/>
    <w:rsid w:val="00EE6476"/>
    <w:rsid w:val="00EF390E"/>
    <w:rsid w:val="00F03970"/>
    <w:rsid w:val="00F07245"/>
    <w:rsid w:val="00F11F06"/>
    <w:rsid w:val="00F171D1"/>
    <w:rsid w:val="00F21F56"/>
    <w:rsid w:val="00F23C6C"/>
    <w:rsid w:val="00F24223"/>
    <w:rsid w:val="00F25C58"/>
    <w:rsid w:val="00F34EAA"/>
    <w:rsid w:val="00F44997"/>
    <w:rsid w:val="00F45212"/>
    <w:rsid w:val="00F532EB"/>
    <w:rsid w:val="00F56790"/>
    <w:rsid w:val="00F604D0"/>
    <w:rsid w:val="00F630F2"/>
    <w:rsid w:val="00F6318E"/>
    <w:rsid w:val="00F656A3"/>
    <w:rsid w:val="00F72C5F"/>
    <w:rsid w:val="00F72F34"/>
    <w:rsid w:val="00F73AC7"/>
    <w:rsid w:val="00F75999"/>
    <w:rsid w:val="00F759BD"/>
    <w:rsid w:val="00F762B2"/>
    <w:rsid w:val="00F7661A"/>
    <w:rsid w:val="00F84857"/>
    <w:rsid w:val="00F86BE5"/>
    <w:rsid w:val="00F93017"/>
    <w:rsid w:val="00F94003"/>
    <w:rsid w:val="00F951DC"/>
    <w:rsid w:val="00F96587"/>
    <w:rsid w:val="00FA0F10"/>
    <w:rsid w:val="00FA3873"/>
    <w:rsid w:val="00FB3AA3"/>
    <w:rsid w:val="00FD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FC58"/>
  <w15:docId w15:val="{5DA57583-D90D-4529-927D-91CAE635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6C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D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3DDB"/>
    <w:pPr>
      <w:ind w:left="720"/>
      <w:contextualSpacing/>
    </w:pPr>
  </w:style>
  <w:style w:type="table" w:styleId="a5">
    <w:name w:val="Table Grid"/>
    <w:basedOn w:val="a1"/>
    <w:uiPriority w:val="59"/>
    <w:rsid w:val="00513D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759BD"/>
    <w:pPr>
      <w:spacing w:after="0" w:line="240" w:lineRule="auto"/>
      <w:jc w:val="both"/>
    </w:pPr>
    <w:rPr>
      <w:rFonts w:ascii="Times New Roman" w:hAnsi="Times New Roman"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F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F8DF-952A-432D-8939-E04598DA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Октябрина Дашинимаева</dc:creator>
  <cp:lastModifiedBy>Edmund Weiss</cp:lastModifiedBy>
  <cp:revision>5</cp:revision>
  <dcterms:created xsi:type="dcterms:W3CDTF">2025-02-10T08:43:00Z</dcterms:created>
  <dcterms:modified xsi:type="dcterms:W3CDTF">2025-02-10T09:18:00Z</dcterms:modified>
</cp:coreProperties>
</file>